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394" w:rsidRDefault="00303394" w:rsidP="002E06BE">
      <w:pPr>
        <w:spacing w:after="0"/>
        <w:ind w:firstLine="284"/>
      </w:pPr>
    </w:p>
    <w:p w:rsidR="00614784" w:rsidRPr="00664745" w:rsidRDefault="00664745" w:rsidP="00664745">
      <w:pPr>
        <w:spacing w:after="0"/>
        <w:ind w:firstLine="284"/>
        <w:jc w:val="center"/>
        <w:rPr>
          <w:rFonts w:ascii="Arsenal" w:hAnsi="Arsenal" w:cs="Times New Roman"/>
          <w:sz w:val="36"/>
          <w:szCs w:val="32"/>
        </w:rPr>
      </w:pPr>
      <w:r w:rsidRPr="00664745">
        <w:rPr>
          <w:rFonts w:ascii="Arsenal" w:hAnsi="Arsenal" w:cs="Times New Roman"/>
          <w:sz w:val="32"/>
          <w:szCs w:val="32"/>
        </w:rPr>
        <w:t>Союз ЕЛЦ</w:t>
      </w:r>
    </w:p>
    <w:p w:rsidR="00303394" w:rsidRDefault="00303394" w:rsidP="00664745">
      <w:pPr>
        <w:spacing w:after="0"/>
        <w:ind w:firstLine="284"/>
        <w:jc w:val="center"/>
      </w:pPr>
    </w:p>
    <w:p w:rsidR="00303394" w:rsidRDefault="00303394" w:rsidP="00664745">
      <w:pPr>
        <w:spacing w:after="0"/>
        <w:ind w:firstLine="284"/>
        <w:jc w:val="center"/>
        <w:rPr>
          <w:rFonts w:ascii="Times New Roman" w:hAnsi="Times New Roman" w:cs="Times New Roman"/>
        </w:rPr>
      </w:pPr>
    </w:p>
    <w:p w:rsidR="00303394" w:rsidRDefault="00303394" w:rsidP="00664745">
      <w:pPr>
        <w:spacing w:after="0"/>
        <w:ind w:firstLine="284"/>
        <w:jc w:val="center"/>
        <w:rPr>
          <w:rFonts w:ascii="Times New Roman" w:hAnsi="Times New Roman" w:cs="Times New Roman"/>
        </w:rPr>
      </w:pPr>
    </w:p>
    <w:p w:rsidR="00303394" w:rsidRDefault="00303394" w:rsidP="00664745">
      <w:pPr>
        <w:spacing w:after="0"/>
        <w:ind w:firstLine="284"/>
        <w:jc w:val="center"/>
        <w:rPr>
          <w:rFonts w:ascii="Times New Roman" w:hAnsi="Times New Roman" w:cs="Times New Roman"/>
        </w:rPr>
      </w:pPr>
    </w:p>
    <w:p w:rsidR="005D54D9" w:rsidRDefault="005D54D9" w:rsidP="00664745">
      <w:pPr>
        <w:spacing w:after="0"/>
        <w:ind w:firstLine="284"/>
        <w:jc w:val="center"/>
        <w:rPr>
          <w:rFonts w:ascii="Times New Roman" w:hAnsi="Times New Roman" w:cs="Times New Roman"/>
          <w:sz w:val="40"/>
        </w:rPr>
      </w:pPr>
    </w:p>
    <w:p w:rsidR="004B095E" w:rsidRDefault="00664745" w:rsidP="00664745">
      <w:pPr>
        <w:spacing w:after="0"/>
        <w:ind w:firstLine="284"/>
        <w:jc w:val="center"/>
        <w:rPr>
          <w:rFonts w:ascii="Arsenal" w:hAnsi="Arsenal" w:cs="Times New Roman"/>
          <w:i/>
          <w:sz w:val="40"/>
        </w:rPr>
      </w:pPr>
      <w:r w:rsidRPr="00664745">
        <w:rPr>
          <w:rFonts w:ascii="Arsenal" w:hAnsi="Arsenal" w:cs="Times New Roman"/>
          <w:i/>
          <w:sz w:val="40"/>
        </w:rPr>
        <w:t>Молодежное богослужение</w:t>
      </w:r>
    </w:p>
    <w:p w:rsidR="00664745" w:rsidRPr="00664745" w:rsidRDefault="00664745" w:rsidP="00664745">
      <w:pPr>
        <w:spacing w:after="0"/>
        <w:ind w:firstLine="284"/>
        <w:jc w:val="center"/>
        <w:rPr>
          <w:rFonts w:ascii="Arsenal" w:hAnsi="Arsenal" w:cs="Times New Roman"/>
          <w:i/>
          <w:sz w:val="40"/>
        </w:rPr>
      </w:pPr>
    </w:p>
    <w:p w:rsidR="00664745" w:rsidRPr="00664745" w:rsidRDefault="00664745" w:rsidP="00664745">
      <w:pPr>
        <w:snapToGrid w:val="0"/>
        <w:spacing w:after="0"/>
        <w:ind w:firstLine="284"/>
        <w:jc w:val="center"/>
        <w:rPr>
          <w:rFonts w:ascii="Arsenal" w:hAnsi="Arsenal" w:cs="Times New Roman"/>
          <w:b/>
          <w:i/>
          <w:sz w:val="56"/>
          <w:szCs w:val="36"/>
        </w:rPr>
      </w:pPr>
      <w:r w:rsidRPr="00664745">
        <w:rPr>
          <w:rFonts w:ascii="Arsenal" w:hAnsi="Arsenal" w:cs="Times New Roman"/>
          <w:b/>
          <w:i/>
          <w:sz w:val="56"/>
          <w:szCs w:val="36"/>
        </w:rPr>
        <w:t>«СЕНОКОС»</w:t>
      </w:r>
    </w:p>
    <w:p w:rsidR="00664745" w:rsidRPr="00664745" w:rsidRDefault="00664745" w:rsidP="00664745">
      <w:pPr>
        <w:snapToGrid w:val="0"/>
        <w:spacing w:after="0"/>
        <w:ind w:firstLine="284"/>
        <w:jc w:val="center"/>
        <w:rPr>
          <w:rFonts w:ascii="Arsenal" w:hAnsi="Arsenal" w:cs="Times New Roman"/>
          <w:b/>
          <w:i/>
          <w:sz w:val="56"/>
          <w:szCs w:val="36"/>
        </w:rPr>
      </w:pPr>
      <w:r w:rsidRPr="00664745">
        <w:rPr>
          <w:rFonts w:ascii="Arsenal" w:hAnsi="Arsenal" w:cs="Times New Roman"/>
          <w:b/>
          <w:i/>
          <w:sz w:val="56"/>
          <w:szCs w:val="36"/>
        </w:rPr>
        <w:t>или</w:t>
      </w:r>
    </w:p>
    <w:p w:rsidR="00664745" w:rsidRDefault="00664745" w:rsidP="00664745">
      <w:pPr>
        <w:snapToGrid w:val="0"/>
        <w:spacing w:after="0"/>
        <w:ind w:firstLine="284"/>
        <w:jc w:val="center"/>
        <w:rPr>
          <w:rFonts w:ascii="Arsenal" w:hAnsi="Arsenal" w:cs="Times New Roman"/>
          <w:b/>
          <w:i/>
          <w:sz w:val="56"/>
          <w:szCs w:val="36"/>
        </w:rPr>
      </w:pPr>
      <w:r w:rsidRPr="00664745">
        <w:rPr>
          <w:rFonts w:ascii="Arsenal" w:hAnsi="Arsenal" w:cs="Times New Roman"/>
          <w:b/>
          <w:i/>
          <w:sz w:val="56"/>
          <w:szCs w:val="36"/>
        </w:rPr>
        <w:t>ВЫ ПЛОДЫ ХРИСТОВЫ</w:t>
      </w:r>
    </w:p>
    <w:p w:rsidR="00664745" w:rsidRDefault="00664745" w:rsidP="00664745">
      <w:pPr>
        <w:snapToGrid w:val="0"/>
        <w:spacing w:after="0"/>
        <w:ind w:firstLine="284"/>
        <w:jc w:val="center"/>
        <w:rPr>
          <w:rFonts w:ascii="Arsenal" w:hAnsi="Arsenal" w:cs="Times New Roman"/>
          <w:b/>
          <w:i/>
          <w:sz w:val="56"/>
          <w:szCs w:val="36"/>
        </w:rPr>
      </w:pPr>
    </w:p>
    <w:p w:rsidR="00664745" w:rsidRDefault="00664745" w:rsidP="00664745">
      <w:pPr>
        <w:snapToGrid w:val="0"/>
        <w:spacing w:after="0"/>
        <w:ind w:firstLine="284"/>
        <w:jc w:val="center"/>
        <w:rPr>
          <w:rFonts w:ascii="Arsenal" w:hAnsi="Arsenal" w:cs="Times New Roman"/>
          <w:b/>
          <w:i/>
          <w:sz w:val="56"/>
          <w:szCs w:val="36"/>
        </w:rPr>
      </w:pPr>
    </w:p>
    <w:p w:rsidR="00664745" w:rsidRDefault="00664745" w:rsidP="00664745">
      <w:pPr>
        <w:snapToGrid w:val="0"/>
        <w:spacing w:after="0"/>
        <w:ind w:firstLine="284"/>
        <w:jc w:val="center"/>
        <w:rPr>
          <w:rFonts w:ascii="Arsenal" w:hAnsi="Arsenal" w:cs="Times New Roman"/>
          <w:b/>
          <w:i/>
          <w:sz w:val="56"/>
          <w:szCs w:val="36"/>
        </w:rPr>
      </w:pPr>
    </w:p>
    <w:p w:rsidR="00303394" w:rsidRPr="00664745" w:rsidRDefault="00664745" w:rsidP="00664745">
      <w:pPr>
        <w:snapToGrid w:val="0"/>
        <w:spacing w:after="0"/>
        <w:ind w:firstLine="284"/>
        <w:jc w:val="center"/>
        <w:rPr>
          <w:rFonts w:ascii="Arsenal" w:hAnsi="Arsenal"/>
          <w:i/>
          <w:sz w:val="28"/>
          <w:szCs w:val="28"/>
        </w:rPr>
      </w:pPr>
      <w:r w:rsidRPr="00664745">
        <w:rPr>
          <w:rFonts w:ascii="Arsenal" w:hAnsi="Arsenal"/>
          <w:i/>
          <w:sz w:val="44"/>
        </w:rPr>
        <w:t>11 октября 2015</w:t>
      </w:r>
      <w:r w:rsidR="00303394" w:rsidRPr="00664745">
        <w:rPr>
          <w:rFonts w:ascii="Arsenal" w:hAnsi="Arsenal"/>
          <w:i/>
        </w:rPr>
        <w:br w:type="page"/>
      </w:r>
    </w:p>
    <w:p w:rsidR="000A4452" w:rsidRPr="000A4452" w:rsidRDefault="000A4452" w:rsidP="002E06BE">
      <w:pPr>
        <w:spacing w:after="0"/>
        <w:ind w:firstLine="28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4745" w:rsidRDefault="00F43C0E" w:rsidP="00664745">
      <w:pPr>
        <w:spacing w:after="0"/>
        <w:ind w:firstLine="284"/>
        <w:rPr>
          <w:rFonts w:ascii="Arsenal" w:hAnsi="Arsenal"/>
          <w:b/>
        </w:rPr>
      </w:pPr>
      <w:r>
        <w:br w:type="page"/>
      </w:r>
      <w:r w:rsidR="00664745" w:rsidRPr="00664745">
        <w:rPr>
          <w:rFonts w:ascii="Arsenal" w:hAnsi="Arsenal"/>
          <w:b/>
        </w:rPr>
        <w:lastRenderedPageBreak/>
        <w:t>Вступление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  <w:b/>
        </w:rPr>
      </w:pP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  <w:b/>
        </w:rPr>
        <w:t>Литург:</w:t>
      </w:r>
      <w:r w:rsidRPr="00664745">
        <w:rPr>
          <w:rFonts w:ascii="Arsenal" w:hAnsi="Arsenal"/>
        </w:rPr>
        <w:t xml:space="preserve"> Во имя Бога Отца и Сына и Святого Духа!</w:t>
      </w:r>
    </w:p>
    <w:p w:rsid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  <w:b/>
        </w:rPr>
        <w:t>Община</w:t>
      </w:r>
      <w:r w:rsidRPr="00664745">
        <w:rPr>
          <w:rFonts w:ascii="Arsenal" w:hAnsi="Arsenal"/>
        </w:rPr>
        <w:t>: Аминь</w:t>
      </w:r>
    </w:p>
    <w:p w:rsidR="00503531" w:rsidRPr="00664745" w:rsidRDefault="00503531" w:rsidP="00664745">
      <w:pPr>
        <w:spacing w:after="0"/>
        <w:ind w:firstLine="284"/>
        <w:rPr>
          <w:rFonts w:ascii="Arsenal" w:hAnsi="Arsenal"/>
        </w:rPr>
      </w:pPr>
    </w:p>
    <w:p w:rsidR="00664745" w:rsidRPr="00664745" w:rsidRDefault="00664745" w:rsidP="00664745">
      <w:pPr>
        <w:spacing w:after="0"/>
        <w:ind w:firstLine="284"/>
        <w:rPr>
          <w:rFonts w:ascii="Arsenal" w:hAnsi="Arsenal"/>
          <w:b/>
        </w:rPr>
      </w:pPr>
      <w:r w:rsidRPr="00664745">
        <w:rPr>
          <w:rFonts w:ascii="Arsenal" w:hAnsi="Arsenal"/>
          <w:b/>
        </w:rPr>
        <w:t>ВСТУПИТЕЛЬНЫЙ ПСАЛОМ</w:t>
      </w:r>
    </w:p>
    <w:p w:rsidR="00664745" w:rsidRPr="00503531" w:rsidRDefault="00664745" w:rsidP="00664745">
      <w:pPr>
        <w:spacing w:after="0"/>
        <w:ind w:firstLine="284"/>
        <w:rPr>
          <w:rFonts w:ascii="Arsenal" w:hAnsi="Arsenal"/>
          <w:i/>
        </w:rPr>
      </w:pPr>
      <w:r w:rsidRPr="00503531">
        <w:rPr>
          <w:rFonts w:ascii="Arsenal" w:hAnsi="Arsenal"/>
          <w:i/>
        </w:rPr>
        <w:t>Пс.1:1-6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503531">
        <w:rPr>
          <w:rFonts w:ascii="Arsenal" w:hAnsi="Arsenal"/>
          <w:i/>
        </w:rPr>
        <w:t>А.</w:t>
      </w:r>
      <w:r w:rsidRPr="00664745">
        <w:rPr>
          <w:rFonts w:ascii="Arsenal" w:hAnsi="Arsenal"/>
        </w:rPr>
        <w:t xml:space="preserve"> Блажен муж, который не ходит на совет нечестивых и не стоит на пути грешных и не сидит в собрании развратителей, но в законе Господа воля его, и о законе Его размышляет он день и ночь!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503531">
        <w:rPr>
          <w:rFonts w:ascii="Arsenal" w:hAnsi="Arsenal"/>
          <w:i/>
        </w:rPr>
        <w:t>Б.</w:t>
      </w:r>
      <w:r w:rsidRPr="00664745">
        <w:rPr>
          <w:rFonts w:ascii="Arsenal" w:hAnsi="Arsenal"/>
        </w:rPr>
        <w:t xml:space="preserve"> И будет он как дерево, посаженное при потоках вод, которое приносит плод свой во время свое, и лист которого не вянет; и во всем, что он ни делает, успеет. Не так - нечестивые; но они - как прах, возметаемый ветром.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503531">
        <w:rPr>
          <w:rFonts w:ascii="Arsenal" w:hAnsi="Arsenal"/>
          <w:i/>
        </w:rPr>
        <w:t>А</w:t>
      </w:r>
      <w:r w:rsidRPr="00664745">
        <w:rPr>
          <w:rFonts w:ascii="Arsenal" w:hAnsi="Arsenal"/>
        </w:rPr>
        <w:t>. Потому не устоят нечестивые на суде, и грешники - в собрании праведных.</w:t>
      </w:r>
    </w:p>
    <w:p w:rsidR="00664745" w:rsidRDefault="00664745" w:rsidP="00664745">
      <w:pPr>
        <w:spacing w:after="0"/>
        <w:ind w:firstLine="284"/>
        <w:rPr>
          <w:rFonts w:ascii="Arsenal" w:hAnsi="Arsenal"/>
        </w:rPr>
      </w:pPr>
      <w:r w:rsidRPr="00503531">
        <w:rPr>
          <w:rFonts w:ascii="Arsenal" w:hAnsi="Arsenal"/>
          <w:i/>
        </w:rPr>
        <w:t>Б.</w:t>
      </w:r>
      <w:r w:rsidRPr="00664745">
        <w:rPr>
          <w:rFonts w:ascii="Arsenal" w:hAnsi="Arsenal"/>
        </w:rPr>
        <w:t xml:space="preserve"> Ибо знает Господь путь праведных, а путь нечестивых погибнет.</w:t>
      </w:r>
    </w:p>
    <w:p w:rsidR="00503531" w:rsidRPr="00664745" w:rsidRDefault="00503531" w:rsidP="00664745">
      <w:pPr>
        <w:spacing w:after="0"/>
        <w:ind w:firstLine="284"/>
        <w:rPr>
          <w:rFonts w:ascii="Arsenal" w:hAnsi="Arsenal"/>
        </w:rPr>
      </w:pPr>
    </w:p>
    <w:p w:rsid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  <w:b/>
        </w:rPr>
        <w:t>Литург</w:t>
      </w:r>
      <w:r w:rsidRPr="00664745">
        <w:rPr>
          <w:rFonts w:ascii="Arsenal" w:hAnsi="Arsenal"/>
        </w:rPr>
        <w:t>:  Слава Отцу и Сыну и Святому Духу!</w:t>
      </w:r>
    </w:p>
    <w:p w:rsidR="00503531" w:rsidRPr="00664745" w:rsidRDefault="00503531" w:rsidP="00664745">
      <w:pPr>
        <w:spacing w:after="0"/>
        <w:ind w:firstLine="284"/>
        <w:rPr>
          <w:rFonts w:ascii="Arsenal" w:hAnsi="Arsenal"/>
        </w:rPr>
      </w:pPr>
    </w:p>
    <w:p w:rsidR="00664745" w:rsidRDefault="00664745" w:rsidP="00664745">
      <w:pPr>
        <w:spacing w:after="0"/>
        <w:ind w:firstLine="284"/>
        <w:rPr>
          <w:rFonts w:ascii="Arsenal" w:hAnsi="Arsenal"/>
          <w:b/>
        </w:rPr>
      </w:pPr>
      <w:r w:rsidRPr="00664745">
        <w:rPr>
          <w:rFonts w:ascii="Arsenal" w:hAnsi="Arsenal"/>
          <w:b/>
        </w:rPr>
        <w:t xml:space="preserve">ИСПОВЕДАНИЕ ГРЕХОВ </w:t>
      </w:r>
    </w:p>
    <w:p w:rsidR="00503531" w:rsidRPr="00664745" w:rsidRDefault="00503531" w:rsidP="00664745">
      <w:pPr>
        <w:spacing w:after="0"/>
        <w:ind w:firstLine="284"/>
        <w:rPr>
          <w:rFonts w:ascii="Arsenal" w:hAnsi="Arsenal"/>
          <w:b/>
        </w:rPr>
      </w:pPr>
    </w:p>
    <w:p w:rsid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  <w:b/>
        </w:rPr>
        <w:t>Литург:</w:t>
      </w:r>
      <w:r w:rsidRPr="00664745">
        <w:rPr>
          <w:rFonts w:ascii="Arsenal" w:hAnsi="Arsenal"/>
        </w:rPr>
        <w:t xml:space="preserve"> Блажен, кому отпущены беззакония его и чьи согрешения покрыты. Посему исповедуем Господу грехи наши и от всего сердца помолимся.</w:t>
      </w:r>
    </w:p>
    <w:p w:rsidR="00503531" w:rsidRPr="00664745" w:rsidRDefault="00503531" w:rsidP="00664745">
      <w:pPr>
        <w:spacing w:after="0"/>
        <w:ind w:firstLine="284"/>
        <w:rPr>
          <w:rFonts w:ascii="Arsenal" w:hAnsi="Arsenal"/>
        </w:rPr>
      </w:pPr>
    </w:p>
    <w:p w:rsid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  <w:b/>
        </w:rPr>
        <w:t>Община:</w:t>
      </w:r>
      <w:r w:rsidRPr="00664745">
        <w:rPr>
          <w:rFonts w:ascii="Arsenal" w:hAnsi="Arsenal"/>
        </w:rPr>
        <w:t xml:space="preserve"> Всемогущий Боже, Отче милосердный! Я, бедный грешный человек, исповедую Тебе все грехи, помышлением, словом и делом содеянные; ими я вполне заслужил гнев Твой и как временную, так и вечную кару. Но я сердечно о них скорблю и сокрушаюсь и молю Тебя: ради беспредельного милосердия Твоего и ради тяжких страданий и смерти возлюбленного Сына, Иисуса Христа, Искупителя моего, будь благ и милостив ко мне, бедному грешнику, прости мне все согрешения и милостиво даруй во исправление жизни моей силу Духа Твоего Святого. </w:t>
      </w:r>
    </w:p>
    <w:p w:rsidR="00503531" w:rsidRPr="00664745" w:rsidRDefault="00503531" w:rsidP="00664745">
      <w:pPr>
        <w:spacing w:after="0"/>
        <w:ind w:firstLine="284"/>
        <w:rPr>
          <w:rFonts w:ascii="Arsenal" w:hAnsi="Arsenal"/>
        </w:rPr>
      </w:pPr>
    </w:p>
    <w:p w:rsidR="00664745" w:rsidRDefault="00664745" w:rsidP="00664745">
      <w:pPr>
        <w:spacing w:after="0"/>
        <w:ind w:firstLine="284"/>
        <w:rPr>
          <w:rFonts w:ascii="Arsenal" w:hAnsi="Arsenal"/>
          <w:b/>
        </w:rPr>
      </w:pPr>
      <w:r w:rsidRPr="00664745">
        <w:rPr>
          <w:rFonts w:ascii="Arsenal" w:hAnsi="Arsenal"/>
          <w:b/>
        </w:rPr>
        <w:lastRenderedPageBreak/>
        <w:t>Гимн</w:t>
      </w:r>
    </w:p>
    <w:p w:rsidR="00503531" w:rsidRPr="00664745" w:rsidRDefault="00503531" w:rsidP="00664745">
      <w:pPr>
        <w:spacing w:after="0"/>
        <w:ind w:firstLine="284"/>
        <w:rPr>
          <w:rFonts w:ascii="Arsenal" w:hAnsi="Arsenal"/>
          <w:b/>
        </w:rPr>
      </w:pPr>
    </w:p>
    <w:p w:rsidR="00664745" w:rsidRDefault="00664745" w:rsidP="00664745">
      <w:pPr>
        <w:spacing w:after="0"/>
        <w:ind w:firstLine="284"/>
        <w:rPr>
          <w:rFonts w:ascii="Arsenal" w:hAnsi="Arsenal"/>
          <w:b/>
        </w:rPr>
      </w:pPr>
      <w:r w:rsidRPr="00664745">
        <w:rPr>
          <w:rFonts w:ascii="Arsenal" w:hAnsi="Arsenal"/>
          <w:b/>
        </w:rPr>
        <w:t>МОЛИТВА ДНЯ.</w:t>
      </w:r>
    </w:p>
    <w:p w:rsidR="00503531" w:rsidRPr="00664745" w:rsidRDefault="00503531" w:rsidP="00664745">
      <w:pPr>
        <w:spacing w:after="0"/>
        <w:ind w:firstLine="284"/>
        <w:rPr>
          <w:rFonts w:ascii="Arsenal" w:hAnsi="Arsenal"/>
          <w:b/>
        </w:rPr>
      </w:pP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  <w:b/>
        </w:rPr>
        <w:t>Литург:</w:t>
      </w:r>
      <w:r w:rsidRPr="00664745">
        <w:rPr>
          <w:rFonts w:ascii="Arsenal" w:hAnsi="Arsenal"/>
        </w:rPr>
        <w:t xml:space="preserve"> Помолимся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503531">
        <w:rPr>
          <w:rFonts w:ascii="Arsenal" w:hAnsi="Arsenal"/>
          <w:i/>
        </w:rPr>
        <w:t>1 чтец.</w:t>
      </w:r>
      <w:r w:rsidRPr="00664745">
        <w:rPr>
          <w:rFonts w:ascii="Arsenal" w:hAnsi="Arsenal"/>
        </w:rPr>
        <w:t xml:space="preserve"> Господи, сделай меня орудием Твоего мира.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503531">
        <w:rPr>
          <w:rFonts w:ascii="Arsenal" w:hAnsi="Arsenal"/>
          <w:i/>
        </w:rPr>
        <w:t>2 чтец.</w:t>
      </w:r>
      <w:r w:rsidRPr="00664745">
        <w:rPr>
          <w:rFonts w:ascii="Arsenal" w:hAnsi="Arsenal"/>
        </w:rPr>
        <w:t xml:space="preserve"> Там, где ненависть, дай мне сеять любовь;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503531">
        <w:rPr>
          <w:rFonts w:ascii="Arsenal" w:hAnsi="Arsenal"/>
          <w:i/>
        </w:rPr>
        <w:t>3 чтец.</w:t>
      </w:r>
      <w:r w:rsidRPr="00664745">
        <w:rPr>
          <w:rFonts w:ascii="Arsenal" w:hAnsi="Arsenal"/>
        </w:rPr>
        <w:t xml:space="preserve"> Там, где обида  прощение;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503531">
        <w:rPr>
          <w:rFonts w:ascii="Arsenal" w:hAnsi="Arsenal"/>
          <w:i/>
        </w:rPr>
        <w:t>1 чтец.</w:t>
      </w:r>
      <w:r w:rsidRPr="00664745">
        <w:rPr>
          <w:rFonts w:ascii="Arsenal" w:hAnsi="Arsenal"/>
        </w:rPr>
        <w:t xml:space="preserve"> Там, где сомнение  веру;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503531">
        <w:rPr>
          <w:rFonts w:ascii="Arsenal" w:hAnsi="Arsenal"/>
          <w:i/>
        </w:rPr>
        <w:t>2 чтец.</w:t>
      </w:r>
      <w:r w:rsidRPr="00664745">
        <w:rPr>
          <w:rFonts w:ascii="Arsenal" w:hAnsi="Arsenal"/>
        </w:rPr>
        <w:t xml:space="preserve"> Там, где отчаяние  надежду;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503531">
        <w:rPr>
          <w:rFonts w:ascii="Arsenal" w:hAnsi="Arsenal"/>
          <w:i/>
        </w:rPr>
        <w:t>3 чтец.</w:t>
      </w:r>
      <w:r w:rsidRPr="00664745">
        <w:rPr>
          <w:rFonts w:ascii="Arsenal" w:hAnsi="Arsenal"/>
        </w:rPr>
        <w:t xml:space="preserve"> Там, где тьма  свет;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503531">
        <w:rPr>
          <w:rFonts w:ascii="Arsenal" w:hAnsi="Arsenal"/>
          <w:i/>
        </w:rPr>
        <w:t>1 чтец.</w:t>
      </w:r>
      <w:r w:rsidRPr="00664745">
        <w:rPr>
          <w:rFonts w:ascii="Arsenal" w:hAnsi="Arsenal"/>
        </w:rPr>
        <w:t xml:space="preserve"> И там, где печаль  радость.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503531">
        <w:rPr>
          <w:rFonts w:ascii="Arsenal" w:hAnsi="Arsenal"/>
          <w:i/>
        </w:rPr>
        <w:t>2 чтец.</w:t>
      </w:r>
      <w:r w:rsidRPr="00664745">
        <w:rPr>
          <w:rFonts w:ascii="Arsenal" w:hAnsi="Arsenal"/>
        </w:rPr>
        <w:t xml:space="preserve"> О, небесный Владыка, даруй мне не столь стремиться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503531">
        <w:rPr>
          <w:rFonts w:ascii="Arsenal" w:hAnsi="Arsenal"/>
          <w:i/>
        </w:rPr>
        <w:t>3 чтец</w:t>
      </w:r>
      <w:r w:rsidRPr="00664745">
        <w:rPr>
          <w:rFonts w:ascii="Arsenal" w:hAnsi="Arsenal"/>
        </w:rPr>
        <w:t>. Быть утешенным, как утешать,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503531">
        <w:rPr>
          <w:rFonts w:ascii="Arsenal" w:hAnsi="Arsenal"/>
          <w:i/>
        </w:rPr>
        <w:t>1 чтец.</w:t>
      </w:r>
      <w:r w:rsidRPr="00664745">
        <w:rPr>
          <w:rFonts w:ascii="Arsenal" w:hAnsi="Arsenal"/>
        </w:rPr>
        <w:t xml:space="preserve"> Быть понятым, как понимать,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503531">
        <w:rPr>
          <w:rFonts w:ascii="Arsenal" w:hAnsi="Arsenal"/>
          <w:i/>
        </w:rPr>
        <w:t>2 чтец.</w:t>
      </w:r>
      <w:r w:rsidRPr="00664745">
        <w:rPr>
          <w:rFonts w:ascii="Arsenal" w:hAnsi="Arsenal"/>
        </w:rPr>
        <w:t xml:space="preserve"> Быть любимым, как любить.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503531">
        <w:rPr>
          <w:rFonts w:ascii="Arsenal" w:hAnsi="Arsenal"/>
          <w:i/>
        </w:rPr>
        <w:t>3 чтец.</w:t>
      </w:r>
      <w:r w:rsidRPr="00664745">
        <w:rPr>
          <w:rFonts w:ascii="Arsenal" w:hAnsi="Arsenal"/>
        </w:rPr>
        <w:t xml:space="preserve"> Ибо в даянии мы приобретаем,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503531">
        <w:rPr>
          <w:rFonts w:ascii="Arsenal" w:hAnsi="Arsenal"/>
          <w:i/>
        </w:rPr>
        <w:t>1 чтец.</w:t>
      </w:r>
      <w:r w:rsidRPr="00664745">
        <w:rPr>
          <w:rFonts w:ascii="Arsenal" w:hAnsi="Arsenal"/>
        </w:rPr>
        <w:t xml:space="preserve"> В прощении нам прощается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503531">
        <w:rPr>
          <w:rFonts w:ascii="Arsenal" w:hAnsi="Arsenal"/>
          <w:i/>
        </w:rPr>
        <w:t>2 чтец.</w:t>
      </w:r>
      <w:r w:rsidRPr="00664745">
        <w:rPr>
          <w:rFonts w:ascii="Arsenal" w:hAnsi="Arsenal"/>
        </w:rPr>
        <w:t xml:space="preserve"> И в умирании мы рождаемся к вечной жизни.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</w:p>
    <w:p w:rsidR="00664745" w:rsidRPr="00664745" w:rsidRDefault="00664745" w:rsidP="00664745">
      <w:pPr>
        <w:spacing w:after="0"/>
        <w:ind w:firstLine="284"/>
        <w:rPr>
          <w:rFonts w:ascii="Arsenal" w:hAnsi="Arsenal"/>
          <w:b/>
        </w:rPr>
      </w:pPr>
      <w:r w:rsidRPr="00664745">
        <w:rPr>
          <w:rFonts w:ascii="Arsenal" w:hAnsi="Arsenal"/>
          <w:b/>
        </w:rPr>
        <w:t>ЧТЕНИЕ ПИСАНИЯ</w:t>
      </w:r>
    </w:p>
    <w:p w:rsidR="00664745" w:rsidRPr="00503531" w:rsidRDefault="00664745" w:rsidP="00664745">
      <w:pPr>
        <w:spacing w:after="0"/>
        <w:ind w:firstLine="284"/>
        <w:rPr>
          <w:rFonts w:ascii="Arsenal" w:hAnsi="Arsenal"/>
          <w:i/>
        </w:rPr>
      </w:pPr>
      <w:r w:rsidRPr="00503531">
        <w:rPr>
          <w:rFonts w:ascii="Arsenal" w:hAnsi="Arsenal"/>
          <w:i/>
        </w:rPr>
        <w:t>Матф.7:16-21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16 По плодам их узнаете их. Собирают ли с терновника виноград, или с репейника смоквы?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17 Так всякое дерево доброе приносит и плоды добрые, а худое дерево приносит и плоды худые.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18 Не может дерево доброе приносить плоды худые, ни дерево худое приносить плоды добрые.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19 Всякое дерево, не приносящее плода доброго, срубают и бросают в огонь.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20 Итак по плодам их узнаете их.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21 Не всякий, говорящий Мне: "Господи! Господи!", войдет в Царство Небесное, но исполняющий волю Отца Моего Небесного.</w:t>
      </w:r>
    </w:p>
    <w:p w:rsidR="00503531" w:rsidRPr="00503531" w:rsidRDefault="00664745" w:rsidP="00664745">
      <w:pPr>
        <w:spacing w:after="0"/>
        <w:ind w:firstLine="284"/>
        <w:rPr>
          <w:rFonts w:ascii="Arsenal" w:hAnsi="Arsenal"/>
          <w:i/>
        </w:rPr>
      </w:pPr>
      <w:r w:rsidRPr="00503531">
        <w:rPr>
          <w:rFonts w:ascii="Arsenal" w:hAnsi="Arsenal"/>
          <w:i/>
        </w:rPr>
        <w:t xml:space="preserve">Матф.12:30,33 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 xml:space="preserve">Кто не со Мною, тот против Меня; и кто не собирает со Мною, тот расточает.\ Или признайте дерево хорошим и плод его хорошим; или </w:t>
      </w:r>
      <w:r w:rsidRPr="00664745">
        <w:rPr>
          <w:rFonts w:ascii="Arsenal" w:hAnsi="Arsenal"/>
        </w:rPr>
        <w:lastRenderedPageBreak/>
        <w:t>признайте дерево худым и плод его худым, ибо дерево познается по плоду.</w:t>
      </w:r>
    </w:p>
    <w:p w:rsidR="00503531" w:rsidRPr="00503531" w:rsidRDefault="00664745" w:rsidP="00664745">
      <w:pPr>
        <w:spacing w:after="0"/>
        <w:ind w:firstLine="284"/>
        <w:rPr>
          <w:rFonts w:ascii="Arsenal" w:hAnsi="Arsenal"/>
          <w:i/>
        </w:rPr>
      </w:pPr>
      <w:r w:rsidRPr="00503531">
        <w:rPr>
          <w:rFonts w:ascii="Arsenal" w:hAnsi="Arsenal"/>
          <w:i/>
        </w:rPr>
        <w:t xml:space="preserve">Лук.13:6-9 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И сказал сию притчу: некто имел в винограднике своем посаженную смоковницу, и пришел искать плода на ней, и не нашел;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7 и сказал виноградарю: вот, я третий год прихожу искать плода на этой смоковнице и не нахожу; сруби ее: на что она и землю занимает?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8 Но он сказал ему в ответ: господин! оставь ее и на этот год, пока я окопаю ее и обложу навозом, -</w:t>
      </w:r>
    </w:p>
    <w:p w:rsid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9 не принесет ли плода; если же нет, то в следующий [год] срубишь ее.</w:t>
      </w:r>
    </w:p>
    <w:p w:rsidR="00503531" w:rsidRPr="00664745" w:rsidRDefault="00503531" w:rsidP="00664745">
      <w:pPr>
        <w:spacing w:after="0"/>
        <w:ind w:firstLine="284"/>
        <w:rPr>
          <w:rFonts w:ascii="Arsenal" w:hAnsi="Arsenal"/>
        </w:rPr>
      </w:pPr>
    </w:p>
    <w:p w:rsidR="00664745" w:rsidRDefault="00664745" w:rsidP="00664745">
      <w:pPr>
        <w:spacing w:after="0"/>
        <w:ind w:firstLine="284"/>
        <w:rPr>
          <w:rFonts w:ascii="Arsenal" w:hAnsi="Arsenal"/>
          <w:b/>
        </w:rPr>
      </w:pPr>
      <w:r w:rsidRPr="00664745">
        <w:rPr>
          <w:rFonts w:ascii="Arsenal" w:hAnsi="Arsenal"/>
          <w:b/>
        </w:rPr>
        <w:t>Гимн</w:t>
      </w:r>
    </w:p>
    <w:p w:rsidR="00503531" w:rsidRPr="00664745" w:rsidRDefault="00503531" w:rsidP="00664745">
      <w:pPr>
        <w:spacing w:after="0"/>
        <w:ind w:firstLine="284"/>
        <w:rPr>
          <w:rFonts w:ascii="Arsenal" w:hAnsi="Arsenal"/>
          <w:b/>
        </w:rPr>
      </w:pPr>
    </w:p>
    <w:p w:rsidR="00664745" w:rsidRDefault="00664745" w:rsidP="00664745">
      <w:pPr>
        <w:spacing w:after="0"/>
        <w:ind w:firstLine="284"/>
        <w:rPr>
          <w:rFonts w:ascii="Arsenal" w:hAnsi="Arsenal"/>
          <w:b/>
        </w:rPr>
      </w:pPr>
      <w:r w:rsidRPr="00664745">
        <w:rPr>
          <w:rFonts w:ascii="Arsenal" w:hAnsi="Arsenal"/>
          <w:b/>
        </w:rPr>
        <w:t>ИСПОВЕДАНИЕ ВЕРЫ</w:t>
      </w:r>
    </w:p>
    <w:p w:rsidR="00503531" w:rsidRPr="00664745" w:rsidRDefault="00503531" w:rsidP="00664745">
      <w:pPr>
        <w:spacing w:after="0"/>
        <w:ind w:firstLine="284"/>
        <w:rPr>
          <w:rFonts w:ascii="Arsenal" w:hAnsi="Arsenal"/>
          <w:b/>
        </w:rPr>
      </w:pP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  <w:b/>
        </w:rPr>
        <w:t>Литург:</w:t>
      </w:r>
      <w:r w:rsidRPr="00664745">
        <w:rPr>
          <w:rFonts w:ascii="Arsenal" w:hAnsi="Arsenal"/>
        </w:rPr>
        <w:t xml:space="preserve"> От глубины сердца исповедуем нашу святую, христианскую веру.</w:t>
      </w:r>
    </w:p>
    <w:p w:rsid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  <w:b/>
        </w:rPr>
        <w:t>Община:</w:t>
      </w:r>
      <w:r w:rsidRPr="00664745">
        <w:rPr>
          <w:rFonts w:ascii="Arsenal" w:hAnsi="Arsenal"/>
        </w:rPr>
        <w:t xml:space="preserve"> Верую в Бога Отца Всемогущего, Творца неба и земли; и во Иисуса Христа, Единородного Сына Божия, Господа нашего, зачатого от Духа Святого, рожденного от Девы Марии, пострадавшего при Понтии Пилате, распятого, умершего и погребенного, сошедшего во ад, воскресшего из мертвых в третий день, вознесшегося на небеса, сидящего одесную Бога, Всемогущего Отца, откуда Он придет судить живых и мертвых. Верую в Духа Святого, во единую Святую христианскую церковь, в общение святых, в отпущение грехов, воскресение плоти и жизнь вечную.</w:t>
      </w:r>
    </w:p>
    <w:p w:rsidR="00503531" w:rsidRPr="00664745" w:rsidRDefault="00503531" w:rsidP="00664745">
      <w:pPr>
        <w:spacing w:after="0"/>
        <w:ind w:firstLine="284"/>
        <w:rPr>
          <w:rFonts w:ascii="Arsenal" w:hAnsi="Arsenal"/>
        </w:rPr>
      </w:pPr>
    </w:p>
    <w:p w:rsidR="00664745" w:rsidRDefault="00664745" w:rsidP="00664745">
      <w:pPr>
        <w:spacing w:after="0"/>
        <w:ind w:firstLine="284"/>
        <w:rPr>
          <w:rFonts w:ascii="Arsenal" w:hAnsi="Arsenal"/>
          <w:b/>
        </w:rPr>
      </w:pPr>
      <w:r w:rsidRPr="00664745">
        <w:rPr>
          <w:rFonts w:ascii="Arsenal" w:hAnsi="Arsenal"/>
          <w:b/>
        </w:rPr>
        <w:t>Гимн</w:t>
      </w:r>
    </w:p>
    <w:p w:rsidR="00503531" w:rsidRPr="00664745" w:rsidRDefault="00503531" w:rsidP="00664745">
      <w:pPr>
        <w:spacing w:after="0"/>
        <w:ind w:firstLine="284"/>
        <w:rPr>
          <w:rFonts w:ascii="Arsenal" w:hAnsi="Arsenal"/>
          <w:b/>
        </w:rPr>
      </w:pPr>
    </w:p>
    <w:p w:rsidR="00664745" w:rsidRDefault="00664745" w:rsidP="00664745">
      <w:pPr>
        <w:spacing w:after="0"/>
        <w:ind w:firstLine="284"/>
        <w:rPr>
          <w:rFonts w:ascii="Arsenal" w:hAnsi="Arsenal"/>
          <w:b/>
        </w:rPr>
      </w:pPr>
      <w:r w:rsidRPr="00664745">
        <w:rPr>
          <w:rFonts w:ascii="Arsenal" w:hAnsi="Arsenal"/>
          <w:b/>
        </w:rPr>
        <w:t>ПРОПОВЕДЬ</w:t>
      </w:r>
    </w:p>
    <w:p w:rsidR="00503531" w:rsidRPr="00664745" w:rsidRDefault="00503531" w:rsidP="00664745">
      <w:pPr>
        <w:spacing w:after="0"/>
        <w:ind w:firstLine="284"/>
        <w:rPr>
          <w:rFonts w:ascii="Arsenal" w:hAnsi="Arsenal"/>
          <w:b/>
        </w:rPr>
      </w:pPr>
    </w:p>
    <w:p w:rsidR="00664745" w:rsidRPr="00503531" w:rsidRDefault="00664745" w:rsidP="00664745">
      <w:pPr>
        <w:spacing w:after="0"/>
        <w:ind w:firstLine="284"/>
        <w:rPr>
          <w:rFonts w:ascii="Arsenal" w:hAnsi="Arsenal"/>
          <w:i/>
        </w:rPr>
      </w:pPr>
      <w:r w:rsidRPr="00503531">
        <w:rPr>
          <w:rFonts w:ascii="Arsenal" w:hAnsi="Arsenal"/>
          <w:i/>
        </w:rPr>
        <w:t>Ев.ИН.17 (современный перевод)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1 Закончив говорить, Иисус поднял глаза к небу и сказал: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2 - Отец, настало время. Прославь Твоего Сына, чтобы Сын мог прославить Тебя.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lastRenderedPageBreak/>
        <w:t>3 Ты дал Ему власть над всеми, чтобы Он мог давать вечную жизнь всем тем, кого Ты дал Ему.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4 Ведь вечная жизнь состоит в познании Тебя, единственного истинного Бога, и Иисуса Христа, которого Ты послал.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5 Я прославил Тебя на земле, совершив работу, которую Ты Мне поручил.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 xml:space="preserve">6 И сейчас, Отец, прославь Меня у Тебя самого той славой, которую Я имел у Тебя еще до начала существования мира. Иисус молится об учениках 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7  Я открыл имя Твое тем, кого Ты взял из мира и дал Мне. Они были Твоими, и Ты дал их Мне, и они сохранили слово Твое.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8 Теперь они поняли, что все, что Ты дал Мне, исходит от Тебя,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9 потому что слова, которые Ты дал Мне, Я передал им. Они приняли их и действительно поняли, что Я от Тебя пришел, и поверили, что Ты послал Меня.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10 Я молюсь о них. Молюсь не обо всем мире, но о тех, кого Ты дал Мне, потому что они принадлежат Тебе.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11 Все, что Я имею, принадлежит Тебе, и все Твое принадлежит Мне. В них Я был прославлен!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12 Я уже больше не в мире, но они в мире, а Я иду к Тебе. Святой Отец, сохрани их во имя Твое - имя, которое Ты дал Мне - чтобы они были одно, как и Мы одно.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13 Пока Я был с ними, Я сам хранил их во имя Твое, которое Ты дал Мне. Я охранял их, и никто из них не погиб, кроме осужденного на погибель, чтобы исполнилось Писание.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14 Сейчас Я возвращаюсь к Тебе, но пока Я еще в мире, Я говорю это, чтобы они познали Мою радость сполна.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15 - Я дал им слово Твое, и мир ненавидит их, потому что они не от мира, как и Я не от этого мира.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16 Я молюсь не о том, чтобы Ты взял их из мира, но чтобы Ты сохранил их от зла.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17 Ведь они не принадлежат миру, как и Я не принадлежу ему.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18 Освяти их Твоей истиной: Твое слово есть истина.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19 Как Ты послал Меня в мир, так и Я посылаю их в мир.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 xml:space="preserve">20 Я отдаю себя ради них, чтобы и они были освящены истиной. Иисус молится о верующих 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lastRenderedPageBreak/>
        <w:t>21 Я молюсь не только о них, но и о тех, кто поверит в Меня по их слову,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22 чтобы все они были одно. Как Ты, Отец, во Мне и Я в Тебе, пусть и они будут в Нас, чтобы мир поверил, что Ты послал Меня.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23 Я наделил их славой, которую Ты дал Мне, чтобы они были одно, как и Мы одно: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24 Я в них, а Ты - во Мне. Пусть же они будут в совершенном единстве, чтобы мир узнал, что Ты послал Меня и что Ты полюбил их, как Меня.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25 - Отец, Я хочу, чтобы те, кого Ты дал Мне, были со Мной там, где и Я. Хочу, чтобы они увидели Мою славу, которую Ты дал Мне, потому что Ты полюбил Меня еще до создания мира.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26 Праведный Отец, хотя мир и не знает Тебя, но Я знаю Тебя, и они знают, что Ты послал Меня.</w:t>
      </w:r>
    </w:p>
    <w:p w:rsid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27 Я открыл им Твое имя и еще открою, чтобы та любовь, которой Ты полюбил Меня, была и в них и чтобы Я был в них.</w:t>
      </w:r>
    </w:p>
    <w:p w:rsidR="00503531" w:rsidRPr="00664745" w:rsidRDefault="00503531" w:rsidP="00664745">
      <w:pPr>
        <w:spacing w:after="0"/>
        <w:ind w:firstLine="284"/>
        <w:rPr>
          <w:rFonts w:ascii="Arsenal" w:hAnsi="Arsenal"/>
        </w:rPr>
      </w:pPr>
    </w:p>
    <w:p w:rsidR="00664745" w:rsidRDefault="00664745" w:rsidP="00664745">
      <w:pPr>
        <w:spacing w:after="0"/>
        <w:ind w:firstLine="284"/>
        <w:rPr>
          <w:rFonts w:ascii="Arsenal" w:hAnsi="Arsenal"/>
          <w:b/>
        </w:rPr>
      </w:pPr>
      <w:r w:rsidRPr="00664745">
        <w:rPr>
          <w:rFonts w:ascii="Arsenal" w:hAnsi="Arsenal"/>
          <w:b/>
        </w:rPr>
        <w:t>Гимн</w:t>
      </w:r>
    </w:p>
    <w:p w:rsidR="00503531" w:rsidRPr="00664745" w:rsidRDefault="00503531" w:rsidP="00664745">
      <w:pPr>
        <w:spacing w:after="0"/>
        <w:ind w:firstLine="284"/>
        <w:rPr>
          <w:rFonts w:ascii="Arsenal" w:hAnsi="Arsenal"/>
          <w:b/>
        </w:rPr>
      </w:pPr>
    </w:p>
    <w:p w:rsidR="00664745" w:rsidRDefault="00664745" w:rsidP="00664745">
      <w:pPr>
        <w:spacing w:after="0"/>
        <w:ind w:firstLine="284"/>
        <w:rPr>
          <w:rFonts w:ascii="Arsenal" w:hAnsi="Arsenal"/>
          <w:b/>
        </w:rPr>
      </w:pPr>
      <w:r w:rsidRPr="00664745">
        <w:rPr>
          <w:rFonts w:ascii="Arsenal" w:hAnsi="Arsenal"/>
          <w:b/>
        </w:rPr>
        <w:t>МОЛИТВА:</w:t>
      </w:r>
    </w:p>
    <w:p w:rsidR="00503531" w:rsidRPr="00664745" w:rsidRDefault="00503531" w:rsidP="00664745">
      <w:pPr>
        <w:spacing w:after="0"/>
        <w:ind w:firstLine="284"/>
        <w:rPr>
          <w:rFonts w:ascii="Arsenal" w:hAnsi="Arsenal"/>
          <w:b/>
        </w:rPr>
      </w:pPr>
    </w:p>
    <w:p w:rsidR="00664745" w:rsidRPr="00664745" w:rsidRDefault="00664745" w:rsidP="00664745">
      <w:pPr>
        <w:spacing w:after="0"/>
        <w:ind w:firstLine="284"/>
        <w:rPr>
          <w:rFonts w:ascii="Arsenal" w:hAnsi="Arsenal"/>
          <w:b/>
        </w:rPr>
      </w:pPr>
      <w:r w:rsidRPr="00664745">
        <w:rPr>
          <w:rFonts w:ascii="Arsenal" w:hAnsi="Arsenal"/>
          <w:b/>
        </w:rPr>
        <w:t>ОБЩАЯ МОЛИТВА: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503531">
        <w:rPr>
          <w:rFonts w:ascii="Arsenal" w:hAnsi="Arsenal"/>
          <w:i/>
        </w:rPr>
        <w:t>1 чтец.</w:t>
      </w:r>
      <w:r w:rsidRPr="00664745">
        <w:rPr>
          <w:rFonts w:ascii="Arsenal" w:hAnsi="Arsenal"/>
        </w:rPr>
        <w:t xml:space="preserve"> Господь! Дай мне силы утешать, а не быть утешаемым;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503531">
        <w:rPr>
          <w:rFonts w:ascii="Arsenal" w:hAnsi="Arsenal"/>
          <w:i/>
        </w:rPr>
        <w:t>2 чтец.</w:t>
      </w:r>
      <w:r w:rsidRPr="00664745">
        <w:rPr>
          <w:rFonts w:ascii="Arsenal" w:hAnsi="Arsenal"/>
        </w:rPr>
        <w:t xml:space="preserve"> Понимать, а не быть понятым; любить, а не быть любимым.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503531">
        <w:rPr>
          <w:rFonts w:ascii="Arsenal" w:hAnsi="Arsenal"/>
          <w:i/>
        </w:rPr>
        <w:t>3 чтец.</w:t>
      </w:r>
      <w:r w:rsidRPr="00664745">
        <w:rPr>
          <w:rFonts w:ascii="Arsenal" w:hAnsi="Arsenal"/>
        </w:rPr>
        <w:t xml:space="preserve"> Ибо, когда отдаем, получаем мы. И, прощая, обретаем себе прощение.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503531">
        <w:rPr>
          <w:rFonts w:ascii="Arsenal" w:hAnsi="Arsenal"/>
          <w:i/>
        </w:rPr>
        <w:t>1 чтец.</w:t>
      </w:r>
      <w:r w:rsidRPr="00664745">
        <w:rPr>
          <w:rFonts w:ascii="Arsenal" w:hAnsi="Arsenal"/>
        </w:rPr>
        <w:t xml:space="preserve"> Когда я голодна(-ый), пришли мне того, кого я могу накормить, а когда я хочу пить, покажи того, кого я могу напоить.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503531">
        <w:rPr>
          <w:rFonts w:ascii="Arsenal" w:hAnsi="Arsenal"/>
          <w:i/>
        </w:rPr>
        <w:t>2 чтец.</w:t>
      </w:r>
      <w:r w:rsidRPr="00664745">
        <w:rPr>
          <w:rFonts w:ascii="Arsenal" w:hAnsi="Arsenal"/>
        </w:rPr>
        <w:t xml:space="preserve"> Когда мне будет холодно, пришли ко мне кого я могу согреть, когда я в печали, пришли, кого я могу утешить. 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503531">
        <w:rPr>
          <w:rFonts w:ascii="Arsenal" w:hAnsi="Arsenal"/>
          <w:i/>
        </w:rPr>
        <w:t>3 чтец.</w:t>
      </w:r>
      <w:r w:rsidRPr="00664745">
        <w:rPr>
          <w:rFonts w:ascii="Arsenal" w:hAnsi="Arsenal"/>
        </w:rPr>
        <w:t xml:space="preserve"> А когда мой крест станет слишком тяжёл и я не смогу нести его, когда мне потребуется помощник, а поблизости никого не будет, облегчи мою тяжёлую ношу и дай мне кого-нибудь,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кто заслуживает любви, как и я, дай мне кого-нибудь, кому я могу служить.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503531">
        <w:rPr>
          <w:rFonts w:ascii="Arsenal" w:hAnsi="Arsenal"/>
          <w:i/>
        </w:rPr>
        <w:lastRenderedPageBreak/>
        <w:t>1 чтец.</w:t>
      </w:r>
      <w:r w:rsidRPr="00664745">
        <w:rPr>
          <w:rFonts w:ascii="Arsenal" w:hAnsi="Arsenal"/>
        </w:rPr>
        <w:t xml:space="preserve"> Когда мне потребуется время, позволь мне посидеть рядом с кем-нибудь, а когда будет тяжело на сердце, найди мне кого-нибудь, кого я заставила бы улыбнуться.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503531">
        <w:rPr>
          <w:rFonts w:ascii="Arsenal" w:hAnsi="Arsenal"/>
          <w:i/>
        </w:rPr>
        <w:t>2 чтец.</w:t>
      </w:r>
      <w:r w:rsidRPr="00664745">
        <w:rPr>
          <w:rFonts w:ascii="Arsenal" w:hAnsi="Arsenal"/>
        </w:rPr>
        <w:t xml:space="preserve"> Когда я почувствую робость, пришли мне того, кого я могу похвалить. 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503531">
        <w:rPr>
          <w:rFonts w:ascii="Arsenal" w:hAnsi="Arsenal"/>
          <w:i/>
        </w:rPr>
        <w:t>3 чтец.</w:t>
      </w:r>
      <w:r w:rsidRPr="00664745">
        <w:rPr>
          <w:rFonts w:ascii="Arsenal" w:hAnsi="Arsenal"/>
        </w:rPr>
        <w:t xml:space="preserve"> Когда мне потребуется поддержка, покажи мне того, о ком я могу позаботиться, а когда мне потребуется понимание, покажи мне того, кто нуждается в понимании с моей стороны.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503531">
        <w:rPr>
          <w:rFonts w:ascii="Arsenal" w:hAnsi="Arsenal"/>
          <w:i/>
        </w:rPr>
        <w:t>1 чтец.</w:t>
      </w:r>
      <w:r w:rsidRPr="00664745">
        <w:rPr>
          <w:rFonts w:ascii="Arsenal" w:hAnsi="Arsenal"/>
        </w:rPr>
        <w:t xml:space="preserve"> Когда я буду думать только о себе, привлеки мои мысли к тем, кто добр.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503531">
        <w:rPr>
          <w:rFonts w:ascii="Arsenal" w:hAnsi="Arsenal"/>
          <w:i/>
        </w:rPr>
        <w:t>2 чтец.</w:t>
      </w:r>
      <w:r w:rsidRPr="00664745">
        <w:rPr>
          <w:rFonts w:ascii="Arsenal" w:hAnsi="Arsenal"/>
        </w:rPr>
        <w:t xml:space="preserve"> Когда я обеднею, пришли мне нуждающегося. 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503531">
        <w:rPr>
          <w:rFonts w:ascii="Arsenal" w:hAnsi="Arsenal"/>
          <w:i/>
        </w:rPr>
        <w:t>3 чтец.</w:t>
      </w:r>
      <w:r w:rsidRPr="00664745">
        <w:rPr>
          <w:rFonts w:ascii="Arsenal" w:hAnsi="Arsenal"/>
        </w:rPr>
        <w:t xml:space="preserve"> Когда глаза мои перестанут видеть святое, позволь мне узреть Христа в глазах каждого, кому я подаю пищу.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503531">
        <w:rPr>
          <w:rFonts w:ascii="Arsenal" w:hAnsi="Arsenal"/>
          <w:i/>
        </w:rPr>
        <w:t>1 чтец</w:t>
      </w:r>
      <w:r w:rsidRPr="00664745">
        <w:rPr>
          <w:rFonts w:ascii="Arsenal" w:hAnsi="Arsenal"/>
        </w:rPr>
        <w:t xml:space="preserve"> (или вместе все трое). НАУЧИ НАС БЫТЬ ТВОИМ ОТРАЖЕНИЕМ ЗДЕСЬ НА ЗЕМЛЕ. НАУЧИ НАС БЫТЬ ТВОИМИ ПЛОДАМИ В ЭТОМ МИРЕ. 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  <w:b/>
        </w:rPr>
        <w:t>Все:</w:t>
      </w:r>
      <w:r w:rsidRPr="00664745">
        <w:rPr>
          <w:rFonts w:ascii="Arsenal" w:hAnsi="Arsenal"/>
        </w:rPr>
        <w:t xml:space="preserve"> Аминь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</w:p>
    <w:p w:rsid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  <w:b/>
        </w:rPr>
        <w:t>Литург:</w:t>
      </w:r>
      <w:r w:rsidRPr="00664745">
        <w:rPr>
          <w:rFonts w:ascii="Arsenal" w:hAnsi="Arsenal"/>
        </w:rPr>
        <w:t xml:space="preserve"> ПОМОЛИМСЯ МОЛИТВОЙ, КОТОРОЙ ИИСУС УЧИЛ НАС </w:t>
      </w:r>
    </w:p>
    <w:p w:rsidR="00503531" w:rsidRPr="00664745" w:rsidRDefault="00503531" w:rsidP="00664745">
      <w:pPr>
        <w:spacing w:after="0"/>
        <w:ind w:firstLine="284"/>
        <w:rPr>
          <w:rFonts w:ascii="Arsenal" w:hAnsi="Arsenal"/>
        </w:rPr>
      </w:pP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  <w:b/>
        </w:rPr>
        <w:t>Литург:</w:t>
      </w:r>
      <w:r w:rsidRPr="00664745">
        <w:rPr>
          <w:rFonts w:ascii="Arsenal" w:hAnsi="Arsenal"/>
        </w:rPr>
        <w:t xml:space="preserve"> Боже, мы обращаемся к тебе: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  <w:b/>
        </w:rPr>
        <w:t>Община:</w:t>
      </w:r>
      <w:r w:rsidRPr="00664745">
        <w:rPr>
          <w:rFonts w:ascii="Arsenal" w:hAnsi="Arsenal"/>
        </w:rPr>
        <w:t xml:space="preserve"> Отче наш, сущий на небесах!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  <w:b/>
        </w:rPr>
        <w:t>Литург:</w:t>
      </w:r>
      <w:r w:rsidRPr="00664745">
        <w:rPr>
          <w:rFonts w:ascii="Arsenal" w:hAnsi="Arsenal"/>
        </w:rPr>
        <w:t xml:space="preserve"> Господи, мы возвещаем: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 xml:space="preserve"> </w:t>
      </w:r>
      <w:r w:rsidRPr="00664745">
        <w:rPr>
          <w:rFonts w:ascii="Arsenal" w:hAnsi="Arsenal"/>
          <w:b/>
        </w:rPr>
        <w:t>Община:</w:t>
      </w:r>
      <w:r w:rsidRPr="00664745">
        <w:rPr>
          <w:rFonts w:ascii="Arsenal" w:hAnsi="Arsenal"/>
        </w:rPr>
        <w:t xml:space="preserve"> Да святится имя Твое. Да приидет царствие Твое. Да будет воля Твоя, и на земле, как на небе.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  <w:b/>
        </w:rPr>
        <w:t>Литург:</w:t>
      </w:r>
      <w:r w:rsidRPr="00664745">
        <w:rPr>
          <w:rFonts w:ascii="Arsenal" w:hAnsi="Arsenal"/>
        </w:rPr>
        <w:t xml:space="preserve"> И каждый день мы взываем к Тебе: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  <w:b/>
        </w:rPr>
        <w:t>Община:</w:t>
      </w:r>
      <w:r w:rsidRPr="00664745">
        <w:rPr>
          <w:rFonts w:ascii="Arsenal" w:hAnsi="Arsenal"/>
        </w:rPr>
        <w:t xml:space="preserve"> Хлеб наш насущный дай нам на сей день.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  <w:b/>
        </w:rPr>
        <w:t>Литург:</w:t>
      </w:r>
      <w:r w:rsidRPr="00664745">
        <w:rPr>
          <w:rFonts w:ascii="Arsenal" w:hAnsi="Arsenal"/>
        </w:rPr>
        <w:t xml:space="preserve"> В раскаянии мы молимся: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  <w:b/>
        </w:rPr>
        <w:t>Община:</w:t>
      </w:r>
      <w:r w:rsidRPr="00664745">
        <w:rPr>
          <w:rFonts w:ascii="Arsenal" w:hAnsi="Arsenal"/>
        </w:rPr>
        <w:t xml:space="preserve"> И прости нам долги наши, как и мы прощаем должникам нашим.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  <w:b/>
        </w:rPr>
        <w:t>Литург:</w:t>
      </w:r>
      <w:r w:rsidRPr="00664745">
        <w:rPr>
          <w:rFonts w:ascii="Arsenal" w:hAnsi="Arsenal"/>
        </w:rPr>
        <w:t xml:space="preserve"> Небесный Отец, мы молим Тебя: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  <w:b/>
        </w:rPr>
        <w:lastRenderedPageBreak/>
        <w:t>Община:</w:t>
      </w:r>
      <w:r w:rsidRPr="00664745">
        <w:rPr>
          <w:rFonts w:ascii="Arsenal" w:hAnsi="Arsenal"/>
        </w:rPr>
        <w:t xml:space="preserve"> И не введи нас во искушение, но избавь нас от лукавого.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  <w:b/>
        </w:rPr>
        <w:t>Литург:</w:t>
      </w:r>
      <w:r w:rsidRPr="00664745">
        <w:rPr>
          <w:rFonts w:ascii="Arsenal" w:hAnsi="Arsenal"/>
        </w:rPr>
        <w:t xml:space="preserve"> И не устаем повторять: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  <w:b/>
        </w:rPr>
        <w:t>Община:</w:t>
      </w:r>
      <w:r w:rsidRPr="00664745">
        <w:rPr>
          <w:rFonts w:ascii="Arsenal" w:hAnsi="Arsenal"/>
        </w:rPr>
        <w:t xml:space="preserve"> Ибо Твое есть царство и сила и слава во веки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</w:p>
    <w:p w:rsid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  <w:b/>
        </w:rPr>
        <w:t>Все:</w:t>
      </w:r>
      <w:r w:rsidRPr="00664745">
        <w:rPr>
          <w:rFonts w:ascii="Arsenal" w:hAnsi="Arsenal"/>
        </w:rPr>
        <w:t xml:space="preserve"> АМИНЬ</w:t>
      </w:r>
    </w:p>
    <w:p w:rsidR="00503531" w:rsidRPr="00503531" w:rsidRDefault="00503531" w:rsidP="00664745">
      <w:pPr>
        <w:spacing w:after="0"/>
        <w:ind w:firstLine="284"/>
        <w:rPr>
          <w:rFonts w:ascii="Arsenal" w:hAnsi="Arsenal"/>
          <w:i/>
        </w:rPr>
      </w:pPr>
    </w:p>
    <w:p w:rsidR="00664745" w:rsidRPr="00503531" w:rsidRDefault="00664745" w:rsidP="00664745">
      <w:pPr>
        <w:spacing w:after="0"/>
        <w:ind w:firstLine="284"/>
        <w:rPr>
          <w:rFonts w:ascii="Arsenal" w:hAnsi="Arsenal"/>
          <w:i/>
        </w:rPr>
      </w:pPr>
      <w:r w:rsidRPr="00503531">
        <w:rPr>
          <w:rFonts w:ascii="Arsenal" w:hAnsi="Arsenal"/>
          <w:i/>
        </w:rPr>
        <w:t xml:space="preserve">Отче наш, сущий на небесах! Да святится имя Твое. Да приидет царствие Твое. Да будет воля Твоя, и на земле, как на небе. Хлеб наш насущный дай нам на сей день. И прости нам долги наши, как и мы прощаем должникам нашим. И не введи нас во искушение, но избавь нас от лукавого. Ибо Твое есть царство и сила и слава во веки. Аминь. </w:t>
      </w:r>
    </w:p>
    <w:p w:rsidR="00503531" w:rsidRDefault="00503531" w:rsidP="00664745">
      <w:pPr>
        <w:spacing w:after="0"/>
        <w:ind w:firstLine="284"/>
        <w:rPr>
          <w:rFonts w:ascii="Arsenal" w:hAnsi="Arsenal"/>
          <w:b/>
        </w:rPr>
      </w:pPr>
    </w:p>
    <w:p w:rsidR="00664745" w:rsidRPr="00664745" w:rsidRDefault="00664745" w:rsidP="00664745">
      <w:pPr>
        <w:spacing w:after="0"/>
        <w:ind w:firstLine="284"/>
        <w:rPr>
          <w:rFonts w:ascii="Arsenal" w:hAnsi="Arsenal"/>
          <w:b/>
        </w:rPr>
      </w:pPr>
      <w:r w:rsidRPr="00664745">
        <w:rPr>
          <w:rFonts w:ascii="Arsenal" w:hAnsi="Arsenal"/>
          <w:b/>
        </w:rPr>
        <w:t>Благословение:</w:t>
      </w:r>
    </w:p>
    <w:p w:rsidR="00503531" w:rsidRDefault="00503531" w:rsidP="00664745">
      <w:pPr>
        <w:spacing w:after="0"/>
        <w:ind w:firstLine="284"/>
        <w:rPr>
          <w:rFonts w:ascii="Arsenal" w:hAnsi="Arsenal"/>
        </w:rPr>
      </w:pPr>
      <w:r>
        <w:rPr>
          <w:rFonts w:ascii="Arsenal" w:hAnsi="Arsenal"/>
        </w:rPr>
        <w:t>1.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Да пребудет с тобой Господь</w:t>
      </w:r>
      <w:r w:rsidR="00503531">
        <w:rPr>
          <w:rFonts w:ascii="Arsenal" w:hAnsi="Arsenal"/>
        </w:rPr>
        <w:t xml:space="preserve"> в</w:t>
      </w:r>
      <w:r w:rsidRPr="00664745">
        <w:rPr>
          <w:rFonts w:ascii="Arsenal" w:hAnsi="Arsenal"/>
        </w:rPr>
        <w:t xml:space="preserve"> начале нового дня,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Что бы ты был готов принять то,</w:t>
      </w:r>
      <w:r w:rsidR="00503531">
        <w:rPr>
          <w:rFonts w:ascii="Arsenal" w:hAnsi="Arsenal"/>
        </w:rPr>
        <w:t xml:space="preserve"> ч</w:t>
      </w:r>
      <w:r w:rsidRPr="00664745">
        <w:rPr>
          <w:rFonts w:ascii="Arsenal" w:hAnsi="Arsenal"/>
        </w:rPr>
        <w:t>ем этот день хочет одарить тебя,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И ответить на все вызовы,</w:t>
      </w:r>
      <w:r w:rsidR="00503531">
        <w:rPr>
          <w:rFonts w:ascii="Arsenal" w:hAnsi="Arsenal"/>
        </w:rPr>
        <w:t xml:space="preserve"> к</w:t>
      </w:r>
      <w:r w:rsidRPr="00664745">
        <w:rPr>
          <w:rFonts w:ascii="Arsenal" w:hAnsi="Arsenal"/>
        </w:rPr>
        <w:t>оторые он посылает тебе.</w:t>
      </w:r>
    </w:p>
    <w:p w:rsidR="00503531" w:rsidRDefault="00503531" w:rsidP="00664745">
      <w:pPr>
        <w:spacing w:after="0"/>
        <w:ind w:firstLine="284"/>
        <w:rPr>
          <w:rFonts w:ascii="Arsenal" w:hAnsi="Arsenal"/>
        </w:rPr>
      </w:pPr>
      <w:r>
        <w:rPr>
          <w:rFonts w:ascii="Arsenal" w:hAnsi="Arsenal"/>
        </w:rPr>
        <w:t>2.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Да пребудет с тобой Господь</w:t>
      </w:r>
      <w:r w:rsidR="00503531">
        <w:rPr>
          <w:rFonts w:ascii="Arsenal" w:hAnsi="Arsenal"/>
        </w:rPr>
        <w:t xml:space="preserve"> в</w:t>
      </w:r>
      <w:r w:rsidRPr="00664745">
        <w:rPr>
          <w:rFonts w:ascii="Arsenal" w:hAnsi="Arsenal"/>
        </w:rPr>
        <w:t>о всем, что ты делаешь,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Что бы твой труд приносил труд, приносил плоды,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И что бы через твои дела были ощутимы Божий мир и любовь.</w:t>
      </w:r>
    </w:p>
    <w:p w:rsidR="00503531" w:rsidRDefault="00503531" w:rsidP="00664745">
      <w:pPr>
        <w:spacing w:after="0"/>
        <w:ind w:firstLine="284"/>
        <w:rPr>
          <w:rFonts w:ascii="Arsenal" w:hAnsi="Arsenal"/>
        </w:rPr>
      </w:pPr>
      <w:r>
        <w:rPr>
          <w:rFonts w:ascii="Arsenal" w:hAnsi="Arsenal"/>
        </w:rPr>
        <w:t>1.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Да пребудет с тобой Господь</w:t>
      </w:r>
      <w:r w:rsidR="00503531">
        <w:rPr>
          <w:rFonts w:ascii="Arsenal" w:hAnsi="Arsenal"/>
        </w:rPr>
        <w:t xml:space="preserve"> в</w:t>
      </w:r>
      <w:r w:rsidRPr="00664745">
        <w:rPr>
          <w:rFonts w:ascii="Arsenal" w:hAnsi="Arsenal"/>
        </w:rPr>
        <w:t xml:space="preserve"> часы твоего досуга,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Что бы ты обрел покой и мир в самом себе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И новые силы для твоих дел.</w:t>
      </w:r>
    </w:p>
    <w:p w:rsidR="00503531" w:rsidRDefault="00503531" w:rsidP="00664745">
      <w:pPr>
        <w:spacing w:after="0"/>
        <w:ind w:firstLine="284"/>
        <w:rPr>
          <w:rFonts w:ascii="Arsenal" w:hAnsi="Arsenal"/>
        </w:rPr>
      </w:pPr>
      <w:r>
        <w:rPr>
          <w:rFonts w:ascii="Arsenal" w:hAnsi="Arsenal"/>
        </w:rPr>
        <w:t>2.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Да пребудет с тобой Господь,</w:t>
      </w:r>
      <w:r w:rsidR="00503531">
        <w:rPr>
          <w:rFonts w:ascii="Arsenal" w:hAnsi="Arsenal"/>
        </w:rPr>
        <w:t xml:space="preserve"> к</w:t>
      </w:r>
      <w:r w:rsidRPr="00664745">
        <w:rPr>
          <w:rFonts w:ascii="Arsenal" w:hAnsi="Arsenal"/>
        </w:rPr>
        <w:t>огда наступить ночь,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Чтобы ты с благодарностью мог оглянуться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На тяготы и радости прошедшего дня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И быть уверенным в том,</w:t>
      </w:r>
    </w:p>
    <w:p w:rsidR="0066474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Что ничто не было напрасным.</w:t>
      </w:r>
    </w:p>
    <w:p w:rsidR="00BC6A95" w:rsidRPr="00664745" w:rsidRDefault="00664745" w:rsidP="00664745">
      <w:pPr>
        <w:spacing w:after="0"/>
        <w:ind w:firstLine="284"/>
        <w:rPr>
          <w:rFonts w:ascii="Arsenal" w:hAnsi="Arsenal"/>
        </w:rPr>
      </w:pPr>
      <w:r w:rsidRPr="00664745">
        <w:rPr>
          <w:rFonts w:ascii="Arsenal" w:hAnsi="Arsenal"/>
        </w:rPr>
        <w:t>Аминь.</w:t>
      </w:r>
    </w:p>
    <w:sectPr w:rsidR="00BC6A95" w:rsidRPr="00664745" w:rsidSect="009914BB">
      <w:footerReference w:type="default" r:id="rId8"/>
      <w:pgSz w:w="8391" w:h="11907" w:code="11"/>
      <w:pgMar w:top="397" w:right="851" w:bottom="397" w:left="851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0D7" w:rsidRDefault="00EC00D7" w:rsidP="00D809D3">
      <w:pPr>
        <w:spacing w:after="0" w:line="240" w:lineRule="auto"/>
      </w:pPr>
      <w:r>
        <w:separator/>
      </w:r>
    </w:p>
  </w:endnote>
  <w:endnote w:type="continuationSeparator" w:id="1">
    <w:p w:rsidR="00EC00D7" w:rsidRDefault="00EC00D7" w:rsidP="00D80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senal">
    <w:panose1 w:val="00000000000000000000"/>
    <w:charset w:val="00"/>
    <w:family w:val="modern"/>
    <w:notTrueType/>
    <w:pitch w:val="variable"/>
    <w:sig w:usb0="A000022F" w:usb1="5000C07B" w:usb2="0000000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85001"/>
      <w:docPartObj>
        <w:docPartGallery w:val="Page Numbers (Bottom of Page)"/>
        <w:docPartUnique/>
      </w:docPartObj>
    </w:sdtPr>
    <w:sdtContent>
      <w:p w:rsidR="001265CF" w:rsidRDefault="008E732F" w:rsidP="00072D56">
        <w:pPr>
          <w:pStyle w:val="af4"/>
          <w:jc w:val="center"/>
        </w:pPr>
        <w:fldSimple w:instr=" PAGE   \* MERGEFORMAT ">
          <w:r w:rsidR="00503531">
            <w:rPr>
              <w:noProof/>
            </w:rPr>
            <w:t>9</w:t>
          </w:r>
        </w:fldSimple>
      </w:p>
    </w:sdtContent>
  </w:sdt>
  <w:p w:rsidR="001265CF" w:rsidRDefault="001265CF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0D7" w:rsidRDefault="00EC00D7" w:rsidP="00D809D3">
      <w:pPr>
        <w:spacing w:after="0" w:line="240" w:lineRule="auto"/>
      </w:pPr>
      <w:r>
        <w:separator/>
      </w:r>
    </w:p>
  </w:footnote>
  <w:footnote w:type="continuationSeparator" w:id="1">
    <w:p w:rsidR="00EC00D7" w:rsidRDefault="00EC00D7" w:rsidP="00D80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">
    <w:nsid w:val="012C285C"/>
    <w:multiLevelType w:val="hybridMultilevel"/>
    <w:tmpl w:val="1B04CCD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A2139B"/>
    <w:multiLevelType w:val="hybridMultilevel"/>
    <w:tmpl w:val="948E9C6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55547E3"/>
    <w:multiLevelType w:val="hybridMultilevel"/>
    <w:tmpl w:val="74EE312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6FC228A"/>
    <w:multiLevelType w:val="hybridMultilevel"/>
    <w:tmpl w:val="9B98A4E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BA60B03"/>
    <w:multiLevelType w:val="hybridMultilevel"/>
    <w:tmpl w:val="2D3483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9A6186"/>
    <w:multiLevelType w:val="hybridMultilevel"/>
    <w:tmpl w:val="1486CF3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4327B51"/>
    <w:multiLevelType w:val="hybridMultilevel"/>
    <w:tmpl w:val="4BAA49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95801C2"/>
    <w:multiLevelType w:val="hybridMultilevel"/>
    <w:tmpl w:val="1710022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F631CE"/>
    <w:multiLevelType w:val="hybridMultilevel"/>
    <w:tmpl w:val="F184FE2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3472116"/>
    <w:multiLevelType w:val="multilevel"/>
    <w:tmpl w:val="0B787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782ECA"/>
    <w:multiLevelType w:val="hybridMultilevel"/>
    <w:tmpl w:val="5EAED28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70A753E"/>
    <w:multiLevelType w:val="hybridMultilevel"/>
    <w:tmpl w:val="5920BE2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91C437E"/>
    <w:multiLevelType w:val="hybridMultilevel"/>
    <w:tmpl w:val="D2D6E95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B477932"/>
    <w:multiLevelType w:val="multilevel"/>
    <w:tmpl w:val="92D6B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CEA3FE5"/>
    <w:multiLevelType w:val="hybridMultilevel"/>
    <w:tmpl w:val="AAA87CC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35AE258D"/>
    <w:multiLevelType w:val="hybridMultilevel"/>
    <w:tmpl w:val="9CD046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423F83"/>
    <w:multiLevelType w:val="hybridMultilevel"/>
    <w:tmpl w:val="2246402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>
    <w:nsid w:val="43264D7E"/>
    <w:multiLevelType w:val="hybridMultilevel"/>
    <w:tmpl w:val="3676ACD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1652D7"/>
    <w:multiLevelType w:val="hybridMultilevel"/>
    <w:tmpl w:val="B6E611C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84C41C0"/>
    <w:multiLevelType w:val="hybridMultilevel"/>
    <w:tmpl w:val="6C50A896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A2E1378"/>
    <w:multiLevelType w:val="hybridMultilevel"/>
    <w:tmpl w:val="44E6C0C8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7F512320"/>
    <w:multiLevelType w:val="hybridMultilevel"/>
    <w:tmpl w:val="F25C7684"/>
    <w:lvl w:ilvl="0" w:tplc="A5AC2782">
      <w:start w:val="1"/>
      <w:numFmt w:val="decimal"/>
      <w:lvlText w:val="(%1)"/>
      <w:lvlJc w:val="left"/>
      <w:pPr>
        <w:ind w:left="4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28" w:hanging="360"/>
      </w:pPr>
    </w:lvl>
    <w:lvl w:ilvl="2" w:tplc="0407001B" w:tentative="1">
      <w:start w:val="1"/>
      <w:numFmt w:val="lowerRoman"/>
      <w:lvlText w:val="%3."/>
      <w:lvlJc w:val="right"/>
      <w:pPr>
        <w:ind w:left="1848" w:hanging="180"/>
      </w:pPr>
    </w:lvl>
    <w:lvl w:ilvl="3" w:tplc="0407000F" w:tentative="1">
      <w:start w:val="1"/>
      <w:numFmt w:val="decimal"/>
      <w:lvlText w:val="%4."/>
      <w:lvlJc w:val="left"/>
      <w:pPr>
        <w:ind w:left="2568" w:hanging="360"/>
      </w:pPr>
    </w:lvl>
    <w:lvl w:ilvl="4" w:tplc="04070019" w:tentative="1">
      <w:start w:val="1"/>
      <w:numFmt w:val="lowerLetter"/>
      <w:lvlText w:val="%5."/>
      <w:lvlJc w:val="left"/>
      <w:pPr>
        <w:ind w:left="3288" w:hanging="360"/>
      </w:pPr>
    </w:lvl>
    <w:lvl w:ilvl="5" w:tplc="0407001B" w:tentative="1">
      <w:start w:val="1"/>
      <w:numFmt w:val="lowerRoman"/>
      <w:lvlText w:val="%6."/>
      <w:lvlJc w:val="right"/>
      <w:pPr>
        <w:ind w:left="4008" w:hanging="180"/>
      </w:pPr>
    </w:lvl>
    <w:lvl w:ilvl="6" w:tplc="0407000F" w:tentative="1">
      <w:start w:val="1"/>
      <w:numFmt w:val="decimal"/>
      <w:lvlText w:val="%7."/>
      <w:lvlJc w:val="left"/>
      <w:pPr>
        <w:ind w:left="4728" w:hanging="360"/>
      </w:pPr>
    </w:lvl>
    <w:lvl w:ilvl="7" w:tplc="04070019" w:tentative="1">
      <w:start w:val="1"/>
      <w:numFmt w:val="lowerLetter"/>
      <w:lvlText w:val="%8."/>
      <w:lvlJc w:val="left"/>
      <w:pPr>
        <w:ind w:left="5448" w:hanging="360"/>
      </w:pPr>
    </w:lvl>
    <w:lvl w:ilvl="8" w:tplc="0407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20"/>
  </w:num>
  <w:num w:numId="2">
    <w:abstractNumId w:val="11"/>
  </w:num>
  <w:num w:numId="3">
    <w:abstractNumId w:val="22"/>
  </w:num>
  <w:num w:numId="4">
    <w:abstractNumId w:val="13"/>
  </w:num>
  <w:num w:numId="5">
    <w:abstractNumId w:val="16"/>
  </w:num>
  <w:num w:numId="6">
    <w:abstractNumId w:val="8"/>
  </w:num>
  <w:num w:numId="7">
    <w:abstractNumId w:val="2"/>
  </w:num>
  <w:num w:numId="8">
    <w:abstractNumId w:val="1"/>
  </w:num>
  <w:num w:numId="9">
    <w:abstractNumId w:val="19"/>
  </w:num>
  <w:num w:numId="10">
    <w:abstractNumId w:val="0"/>
  </w:num>
  <w:num w:numId="11">
    <w:abstractNumId w:val="5"/>
  </w:num>
  <w:num w:numId="12">
    <w:abstractNumId w:val="9"/>
  </w:num>
  <w:num w:numId="13">
    <w:abstractNumId w:val="21"/>
  </w:num>
  <w:num w:numId="14">
    <w:abstractNumId w:val="15"/>
  </w:num>
  <w:num w:numId="15">
    <w:abstractNumId w:val="17"/>
  </w:num>
  <w:num w:numId="16">
    <w:abstractNumId w:val="7"/>
  </w:num>
  <w:num w:numId="17">
    <w:abstractNumId w:val="4"/>
  </w:num>
  <w:num w:numId="18">
    <w:abstractNumId w:val="3"/>
  </w:num>
  <w:num w:numId="19">
    <w:abstractNumId w:val="10"/>
  </w:num>
  <w:num w:numId="20">
    <w:abstractNumId w:val="18"/>
  </w:num>
  <w:num w:numId="21">
    <w:abstractNumId w:val="6"/>
  </w:num>
  <w:num w:numId="22">
    <w:abstractNumId w:val="12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38A6"/>
    <w:rsid w:val="0001577D"/>
    <w:rsid w:val="000457DA"/>
    <w:rsid w:val="00067F26"/>
    <w:rsid w:val="00072D56"/>
    <w:rsid w:val="000A0D47"/>
    <w:rsid w:val="000A4452"/>
    <w:rsid w:val="000B19F0"/>
    <w:rsid w:val="0010138B"/>
    <w:rsid w:val="00105F2E"/>
    <w:rsid w:val="00113BD3"/>
    <w:rsid w:val="001265CF"/>
    <w:rsid w:val="00173A82"/>
    <w:rsid w:val="001A3323"/>
    <w:rsid w:val="001C2C3B"/>
    <w:rsid w:val="001D72DC"/>
    <w:rsid w:val="001F5AEF"/>
    <w:rsid w:val="00240510"/>
    <w:rsid w:val="00262B38"/>
    <w:rsid w:val="0028388F"/>
    <w:rsid w:val="002E06BE"/>
    <w:rsid w:val="00303394"/>
    <w:rsid w:val="00311627"/>
    <w:rsid w:val="003173C2"/>
    <w:rsid w:val="00323817"/>
    <w:rsid w:val="00355851"/>
    <w:rsid w:val="00363416"/>
    <w:rsid w:val="003673A8"/>
    <w:rsid w:val="003A09DD"/>
    <w:rsid w:val="003B3AEC"/>
    <w:rsid w:val="003E51A5"/>
    <w:rsid w:val="004218D5"/>
    <w:rsid w:val="004851D8"/>
    <w:rsid w:val="00490A54"/>
    <w:rsid w:val="004B095E"/>
    <w:rsid w:val="004C10C1"/>
    <w:rsid w:val="004E7376"/>
    <w:rsid w:val="004F1156"/>
    <w:rsid w:val="004F1807"/>
    <w:rsid w:val="0050172C"/>
    <w:rsid w:val="00503531"/>
    <w:rsid w:val="0052779E"/>
    <w:rsid w:val="005319CC"/>
    <w:rsid w:val="005D54D9"/>
    <w:rsid w:val="005F6076"/>
    <w:rsid w:val="00605ED7"/>
    <w:rsid w:val="00614784"/>
    <w:rsid w:val="00617C24"/>
    <w:rsid w:val="00627FA4"/>
    <w:rsid w:val="00655227"/>
    <w:rsid w:val="00664745"/>
    <w:rsid w:val="00687B51"/>
    <w:rsid w:val="00753BEC"/>
    <w:rsid w:val="007E678E"/>
    <w:rsid w:val="00837085"/>
    <w:rsid w:val="008E732F"/>
    <w:rsid w:val="0092717C"/>
    <w:rsid w:val="009374FF"/>
    <w:rsid w:val="00937EA9"/>
    <w:rsid w:val="009914BB"/>
    <w:rsid w:val="009C172A"/>
    <w:rsid w:val="009E45E8"/>
    <w:rsid w:val="009E4E1B"/>
    <w:rsid w:val="009F6CB8"/>
    <w:rsid w:val="00A25AE3"/>
    <w:rsid w:val="00A87390"/>
    <w:rsid w:val="00AA25DC"/>
    <w:rsid w:val="00AF32F1"/>
    <w:rsid w:val="00B45143"/>
    <w:rsid w:val="00B83E79"/>
    <w:rsid w:val="00BC6A95"/>
    <w:rsid w:val="00BE0D0A"/>
    <w:rsid w:val="00C26B91"/>
    <w:rsid w:val="00C72AF2"/>
    <w:rsid w:val="00C738A6"/>
    <w:rsid w:val="00C77C90"/>
    <w:rsid w:val="00C9168B"/>
    <w:rsid w:val="00CB2F14"/>
    <w:rsid w:val="00CE177C"/>
    <w:rsid w:val="00D111DC"/>
    <w:rsid w:val="00D2793F"/>
    <w:rsid w:val="00D74CAC"/>
    <w:rsid w:val="00D809D3"/>
    <w:rsid w:val="00D92A5E"/>
    <w:rsid w:val="00DA6C39"/>
    <w:rsid w:val="00DB5C7D"/>
    <w:rsid w:val="00DE203F"/>
    <w:rsid w:val="00E24D16"/>
    <w:rsid w:val="00E5595E"/>
    <w:rsid w:val="00E72A03"/>
    <w:rsid w:val="00E738EA"/>
    <w:rsid w:val="00E851AC"/>
    <w:rsid w:val="00EA42C2"/>
    <w:rsid w:val="00EC00D7"/>
    <w:rsid w:val="00F0097D"/>
    <w:rsid w:val="00F369BE"/>
    <w:rsid w:val="00F3711C"/>
    <w:rsid w:val="00F43C0E"/>
    <w:rsid w:val="00FC620D"/>
    <w:rsid w:val="00FD24FD"/>
    <w:rsid w:val="00FE4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3A8"/>
  </w:style>
  <w:style w:type="paragraph" w:styleId="1">
    <w:name w:val="heading 1"/>
    <w:basedOn w:val="a"/>
    <w:next w:val="a"/>
    <w:link w:val="10"/>
    <w:qFormat/>
    <w:rsid w:val="009374F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  <w:lang w:eastAsia="de-DE"/>
    </w:rPr>
  </w:style>
  <w:style w:type="paragraph" w:styleId="2">
    <w:name w:val="heading 2"/>
    <w:basedOn w:val="a"/>
    <w:next w:val="a"/>
    <w:link w:val="20"/>
    <w:unhideWhenUsed/>
    <w:qFormat/>
    <w:rsid w:val="00E851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F607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C7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a5">
    <w:name w:val="Hyperlink"/>
    <w:basedOn w:val="a0"/>
    <w:uiPriority w:val="99"/>
    <w:rsid w:val="00C738A6"/>
    <w:rPr>
      <w:strike w:val="0"/>
      <w:dstrike w:val="0"/>
      <w:color w:val="0000FF"/>
      <w:u w:val="none"/>
      <w:effect w:val="none"/>
    </w:rPr>
  </w:style>
  <w:style w:type="paragraph" w:customStyle="1" w:styleId="10Punkt">
    <w:name w:val="10 Punkt"/>
    <w:basedOn w:val="a"/>
    <w:rsid w:val="00C738A6"/>
    <w:pPr>
      <w:autoSpaceDE w:val="0"/>
      <w:autoSpaceDN w:val="0"/>
      <w:spacing w:after="0" w:line="216" w:lineRule="exact"/>
    </w:pPr>
    <w:rPr>
      <w:rFonts w:ascii="Helvetica" w:eastAsia="Times New Roman" w:hAnsi="Helvetica" w:cs="Helvetica"/>
      <w:sz w:val="20"/>
      <w:szCs w:val="20"/>
      <w:lang w:val="de-DE" w:eastAsia="de-DE"/>
    </w:rPr>
  </w:style>
  <w:style w:type="table" w:styleId="a6">
    <w:name w:val="Table Grid"/>
    <w:basedOn w:val="a1"/>
    <w:rsid w:val="00E73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Plain Text"/>
    <w:basedOn w:val="a"/>
    <w:link w:val="a8"/>
    <w:rsid w:val="004C10C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4C10C1"/>
    <w:rPr>
      <w:rFonts w:ascii="Courier New" w:eastAsia="Times New Roman" w:hAnsi="Courier New" w:cs="Courier New"/>
      <w:sz w:val="20"/>
      <w:szCs w:val="20"/>
    </w:rPr>
  </w:style>
  <w:style w:type="paragraph" w:styleId="a9">
    <w:name w:val="Body Text"/>
    <w:basedOn w:val="a"/>
    <w:link w:val="aa"/>
    <w:rsid w:val="00BE0D0A"/>
    <w:pPr>
      <w:spacing w:after="0" w:line="240" w:lineRule="auto"/>
    </w:pPr>
    <w:rPr>
      <w:rFonts w:ascii="Times New Roman" w:eastAsia="Times New Roman" w:hAnsi="Times New Roman" w:cs="Times New Roman"/>
      <w:bCs/>
      <w:i/>
      <w:iCs/>
      <w:sz w:val="24"/>
      <w:szCs w:val="20"/>
      <w:lang w:val="de-DE" w:eastAsia="de-DE"/>
    </w:rPr>
  </w:style>
  <w:style w:type="character" w:customStyle="1" w:styleId="aa">
    <w:name w:val="Основной текст Знак"/>
    <w:basedOn w:val="a0"/>
    <w:link w:val="a9"/>
    <w:rsid w:val="00BE0D0A"/>
    <w:rPr>
      <w:rFonts w:ascii="Times New Roman" w:eastAsia="Times New Roman" w:hAnsi="Times New Roman" w:cs="Times New Roman"/>
      <w:bCs/>
      <w:i/>
      <w:iCs/>
      <w:sz w:val="24"/>
      <w:szCs w:val="20"/>
      <w:lang w:val="de-DE" w:eastAsia="de-DE"/>
    </w:rPr>
  </w:style>
  <w:style w:type="paragraph" w:styleId="ab">
    <w:name w:val="Balloon Text"/>
    <w:basedOn w:val="a"/>
    <w:link w:val="ac"/>
    <w:unhideWhenUsed/>
    <w:rsid w:val="00BE0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E0D0A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rsid w:val="00D809D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809D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809D3"/>
    <w:rPr>
      <w:vertAlign w:val="superscript"/>
    </w:rPr>
  </w:style>
  <w:style w:type="character" w:styleId="af0">
    <w:name w:val="Strong"/>
    <w:basedOn w:val="a0"/>
    <w:uiPriority w:val="22"/>
    <w:qFormat/>
    <w:rsid w:val="00D809D3"/>
    <w:rPr>
      <w:b/>
      <w:bCs/>
    </w:rPr>
  </w:style>
  <w:style w:type="character" w:styleId="af1">
    <w:name w:val="Emphasis"/>
    <w:basedOn w:val="a0"/>
    <w:qFormat/>
    <w:rsid w:val="00D809D3"/>
    <w:rPr>
      <w:i/>
      <w:iCs/>
    </w:rPr>
  </w:style>
  <w:style w:type="paragraph" w:styleId="af2">
    <w:name w:val="header"/>
    <w:basedOn w:val="a"/>
    <w:link w:val="af3"/>
    <w:uiPriority w:val="99"/>
    <w:semiHidden/>
    <w:unhideWhenUsed/>
    <w:rsid w:val="00F43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F43C0E"/>
  </w:style>
  <w:style w:type="paragraph" w:styleId="af4">
    <w:name w:val="footer"/>
    <w:basedOn w:val="a"/>
    <w:link w:val="af5"/>
    <w:unhideWhenUsed/>
    <w:rsid w:val="00F43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F43C0E"/>
  </w:style>
  <w:style w:type="character" w:customStyle="1" w:styleId="st">
    <w:name w:val="st"/>
    <w:basedOn w:val="a0"/>
    <w:rsid w:val="00F3711C"/>
  </w:style>
  <w:style w:type="character" w:customStyle="1" w:styleId="10">
    <w:name w:val="Заголовок 1 Знак"/>
    <w:basedOn w:val="a0"/>
    <w:link w:val="1"/>
    <w:rsid w:val="009374FF"/>
    <w:rPr>
      <w:rFonts w:ascii="Times New Roman" w:eastAsia="Times New Roman" w:hAnsi="Times New Roman" w:cs="Times New Roman"/>
      <w:b/>
      <w:sz w:val="24"/>
      <w:szCs w:val="20"/>
      <w:u w:val="single"/>
      <w:lang w:eastAsia="de-DE"/>
    </w:rPr>
  </w:style>
  <w:style w:type="paragraph" w:customStyle="1" w:styleId="artikeltext1">
    <w:name w:val="artikeltext1"/>
    <w:basedOn w:val="a"/>
    <w:rsid w:val="00937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30">
    <w:name w:val="Заголовок 3 Знак"/>
    <w:basedOn w:val="a0"/>
    <w:link w:val="3"/>
    <w:rsid w:val="005F6076"/>
    <w:rPr>
      <w:rFonts w:ascii="Arial" w:eastAsia="Times New Roman" w:hAnsi="Arial" w:cs="Arial"/>
      <w:b/>
      <w:bCs/>
      <w:sz w:val="26"/>
      <w:szCs w:val="26"/>
      <w:lang w:val="de-DE" w:eastAsia="de-DE"/>
    </w:rPr>
  </w:style>
  <w:style w:type="character" w:styleId="af6">
    <w:name w:val="page number"/>
    <w:basedOn w:val="a0"/>
    <w:rsid w:val="005F6076"/>
  </w:style>
  <w:style w:type="paragraph" w:styleId="af7">
    <w:name w:val="Document Map"/>
    <w:basedOn w:val="a"/>
    <w:link w:val="af8"/>
    <w:semiHidden/>
    <w:rsid w:val="005F6076"/>
    <w:pPr>
      <w:shd w:val="clear" w:color="auto" w:fill="000080"/>
      <w:spacing w:after="0" w:line="240" w:lineRule="auto"/>
    </w:pPr>
    <w:rPr>
      <w:rFonts w:ascii="Tahoma" w:eastAsia="Times New Roman" w:hAnsi="Tahoma" w:cs="Tahoma"/>
      <w:bCs/>
      <w:sz w:val="20"/>
      <w:szCs w:val="20"/>
      <w:lang w:val="de-DE" w:eastAsia="de-DE"/>
    </w:rPr>
  </w:style>
  <w:style w:type="character" w:customStyle="1" w:styleId="af8">
    <w:name w:val="Схема документа Знак"/>
    <w:basedOn w:val="a0"/>
    <w:link w:val="af7"/>
    <w:semiHidden/>
    <w:rsid w:val="005F6076"/>
    <w:rPr>
      <w:rFonts w:ascii="Tahoma" w:eastAsia="Times New Roman" w:hAnsi="Tahoma" w:cs="Tahoma"/>
      <w:bCs/>
      <w:sz w:val="20"/>
      <w:szCs w:val="20"/>
      <w:shd w:val="clear" w:color="auto" w:fill="000080"/>
      <w:lang w:val="de-DE" w:eastAsia="de-DE"/>
    </w:rPr>
  </w:style>
  <w:style w:type="character" w:customStyle="1" w:styleId="hps">
    <w:name w:val="hps"/>
    <w:uiPriority w:val="99"/>
    <w:rsid w:val="005F6076"/>
  </w:style>
  <w:style w:type="paragraph" w:customStyle="1" w:styleId="ZitatB">
    <w:name w:val="Zitat B"/>
    <w:basedOn w:val="a"/>
    <w:next w:val="a"/>
    <w:rsid w:val="00113BD3"/>
    <w:pPr>
      <w:spacing w:after="120" w:line="240" w:lineRule="auto"/>
      <w:ind w:left="567"/>
    </w:pPr>
    <w:rPr>
      <w:rFonts w:ascii="Garamond" w:eastAsia="Times New Roman" w:hAnsi="Garamond" w:cs="Garamond"/>
      <w:sz w:val="24"/>
      <w:szCs w:val="24"/>
      <w:lang w:val="de-DE" w:eastAsia="de-DE"/>
    </w:rPr>
  </w:style>
  <w:style w:type="character" w:customStyle="1" w:styleId="gt-baf-back">
    <w:name w:val="gt-baf-back"/>
    <w:basedOn w:val="a0"/>
    <w:uiPriority w:val="99"/>
    <w:rsid w:val="00605ED7"/>
  </w:style>
  <w:style w:type="character" w:customStyle="1" w:styleId="shorttext">
    <w:name w:val="short_text"/>
    <w:basedOn w:val="a0"/>
    <w:rsid w:val="00605ED7"/>
  </w:style>
  <w:style w:type="character" w:customStyle="1" w:styleId="artikeltext">
    <w:name w:val="artikeltext"/>
    <w:basedOn w:val="a0"/>
    <w:rsid w:val="00605ED7"/>
  </w:style>
  <w:style w:type="character" w:styleId="af9">
    <w:name w:val="annotation reference"/>
    <w:rsid w:val="00605ED7"/>
    <w:rPr>
      <w:sz w:val="16"/>
      <w:szCs w:val="16"/>
    </w:rPr>
  </w:style>
  <w:style w:type="paragraph" w:styleId="afa">
    <w:name w:val="annotation text"/>
    <w:basedOn w:val="a"/>
    <w:link w:val="afb"/>
    <w:rsid w:val="00605ED7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</w:rPr>
  </w:style>
  <w:style w:type="character" w:customStyle="1" w:styleId="afb">
    <w:name w:val="Текст примечания Знак"/>
    <w:basedOn w:val="a0"/>
    <w:link w:val="afa"/>
    <w:rsid w:val="00605ED7"/>
    <w:rPr>
      <w:rFonts w:ascii="Times New Roman" w:eastAsia="Times New Roman" w:hAnsi="Times New Roman" w:cs="Times New Roman"/>
      <w:bCs/>
      <w:sz w:val="20"/>
      <w:szCs w:val="20"/>
    </w:rPr>
  </w:style>
  <w:style w:type="paragraph" w:styleId="afc">
    <w:name w:val="annotation subject"/>
    <w:basedOn w:val="afa"/>
    <w:next w:val="afa"/>
    <w:link w:val="afd"/>
    <w:rsid w:val="00605ED7"/>
    <w:rPr>
      <w:b/>
    </w:rPr>
  </w:style>
  <w:style w:type="character" w:customStyle="1" w:styleId="afd">
    <w:name w:val="Тема примечания Знак"/>
    <w:basedOn w:val="afb"/>
    <w:link w:val="afc"/>
    <w:rsid w:val="00605ED7"/>
    <w:rPr>
      <w:b/>
    </w:rPr>
  </w:style>
  <w:style w:type="character" w:customStyle="1" w:styleId="12">
    <w:name w:val="Основной текст + 12"/>
    <w:aliases w:val="5 pt,Не курсив"/>
    <w:uiPriority w:val="99"/>
    <w:rsid w:val="00605ED7"/>
    <w:rPr>
      <w:bCs/>
      <w:i/>
      <w:iCs/>
      <w:sz w:val="25"/>
      <w:szCs w:val="25"/>
    </w:rPr>
  </w:style>
  <w:style w:type="character" w:customStyle="1" w:styleId="122">
    <w:name w:val="Основной текст + 122"/>
    <w:aliases w:val="5 pt2,Не курсив2,Интервал 0 pt"/>
    <w:uiPriority w:val="99"/>
    <w:rsid w:val="00605ED7"/>
    <w:rPr>
      <w:bCs/>
      <w:i/>
      <w:iCs/>
      <w:spacing w:val="10"/>
      <w:sz w:val="25"/>
      <w:szCs w:val="25"/>
      <w:u w:val="single"/>
    </w:rPr>
  </w:style>
  <w:style w:type="character" w:customStyle="1" w:styleId="121">
    <w:name w:val="Основной текст + 121"/>
    <w:aliases w:val="5 pt1,Не курсив1,Интервал 0 pt1"/>
    <w:uiPriority w:val="99"/>
    <w:rsid w:val="00605ED7"/>
    <w:rPr>
      <w:bCs/>
      <w:i/>
      <w:iCs/>
      <w:noProof/>
      <w:spacing w:val="10"/>
      <w:sz w:val="25"/>
      <w:szCs w:val="25"/>
    </w:rPr>
  </w:style>
  <w:style w:type="paragraph" w:customStyle="1" w:styleId="western">
    <w:name w:val="western"/>
    <w:basedOn w:val="a"/>
    <w:rsid w:val="00605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05ED7"/>
  </w:style>
  <w:style w:type="character" w:customStyle="1" w:styleId="20">
    <w:name w:val="Заголовок 2 Знак"/>
    <w:basedOn w:val="a0"/>
    <w:link w:val="2"/>
    <w:semiHidden/>
    <w:rsid w:val="00E851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w-headline">
    <w:name w:val="mw-headline"/>
    <w:rsid w:val="00E851AC"/>
    <w:rPr>
      <w:rFonts w:cs="Times New Roman"/>
    </w:rPr>
  </w:style>
  <w:style w:type="paragraph" w:customStyle="1" w:styleId="zitat">
    <w:name w:val="zitat"/>
    <w:basedOn w:val="a"/>
    <w:rsid w:val="00E85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fontnormal">
    <w:name w:val="font_normal"/>
    <w:uiPriority w:val="99"/>
    <w:rsid w:val="00BC6A95"/>
  </w:style>
  <w:style w:type="character" w:styleId="HTML">
    <w:name w:val="HTML Cite"/>
    <w:uiPriority w:val="99"/>
    <w:unhideWhenUsed/>
    <w:rsid w:val="00BC6A95"/>
    <w:rPr>
      <w:i/>
      <w:iCs/>
    </w:rPr>
  </w:style>
  <w:style w:type="character" w:styleId="afe">
    <w:name w:val="FollowedHyperlink"/>
    <w:rsid w:val="00BC6A95"/>
    <w:rPr>
      <w:color w:val="954F72"/>
      <w:u w:val="single"/>
    </w:rPr>
  </w:style>
  <w:style w:type="character" w:customStyle="1" w:styleId="auslegung">
    <w:name w:val="auslegung"/>
    <w:rsid w:val="00687B51"/>
  </w:style>
  <w:style w:type="character" w:customStyle="1" w:styleId="a4">
    <w:name w:val="Обычный (веб) Знак"/>
    <w:link w:val="a3"/>
    <w:rsid w:val="00687B51"/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1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F87B1-97A0-40EC-AFE9-06C99B409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1465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lc-print</Company>
  <LinksUpToDate>false</LinksUpToDate>
  <CharactersWithSpaces>9803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lc-print</dc:creator>
  <cp:keywords/>
  <dc:description/>
  <cp:lastModifiedBy>lc-print</cp:lastModifiedBy>
  <cp:revision>2</cp:revision>
  <cp:lastPrinted>2015-08-10T04:49:00Z</cp:lastPrinted>
  <dcterms:created xsi:type="dcterms:W3CDTF">2015-09-18T06:48:00Z</dcterms:created>
  <dcterms:modified xsi:type="dcterms:W3CDTF">2015-09-18T06:48:00Z</dcterms:modified>
</cp:coreProperties>
</file>